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22C86" w14:textId="77777777" w:rsidR="003B4B52" w:rsidRPr="00C84A18" w:rsidRDefault="003B4B52" w:rsidP="003B4B52">
      <w:pPr>
        <w:jc w:val="center"/>
        <w:rPr>
          <w:b/>
          <w:sz w:val="20"/>
          <w:szCs w:val="20"/>
        </w:rPr>
      </w:pPr>
      <w:r w:rsidRPr="003B4B52">
        <w:rPr>
          <w:b/>
        </w:rPr>
        <w:t>﻿</w:t>
      </w:r>
      <w:r w:rsidRPr="00C84A18">
        <w:rPr>
          <w:b/>
          <w:sz w:val="20"/>
          <w:szCs w:val="20"/>
        </w:rPr>
        <w:t>ДОГОВОР ПЕРЕДАЧ</w:t>
      </w:r>
      <w:r w:rsidR="00B52F75" w:rsidRPr="00C84A18">
        <w:rPr>
          <w:b/>
          <w:sz w:val="20"/>
          <w:szCs w:val="20"/>
        </w:rPr>
        <w:t>И</w:t>
      </w:r>
      <w:r w:rsidRPr="00C84A18">
        <w:rPr>
          <w:b/>
          <w:sz w:val="20"/>
          <w:szCs w:val="20"/>
        </w:rPr>
        <w:t xml:space="preserve"> ЖИВОТНОГО</w:t>
      </w:r>
    </w:p>
    <w:p w14:paraId="4932BE76" w14:textId="77777777" w:rsidR="003B4B52" w:rsidRPr="00C84A18" w:rsidRDefault="003B4B52" w:rsidP="003B4B52">
      <w:pPr>
        <w:rPr>
          <w:sz w:val="20"/>
          <w:szCs w:val="20"/>
        </w:rPr>
      </w:pPr>
    </w:p>
    <w:p w14:paraId="3AC18E08" w14:textId="77777777" w:rsidR="003B4B52" w:rsidRPr="00C84A18" w:rsidRDefault="00357092" w:rsidP="00357092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>г.</w:t>
      </w:r>
      <w:r w:rsidR="001D6D19" w:rsidRPr="00C84A18">
        <w:rPr>
          <w:sz w:val="20"/>
          <w:szCs w:val="20"/>
        </w:rPr>
        <w:t xml:space="preserve"> </w:t>
      </w:r>
      <w:r w:rsidRPr="00C84A18">
        <w:rPr>
          <w:sz w:val="20"/>
          <w:szCs w:val="20"/>
        </w:rPr>
        <w:t xml:space="preserve">Сургут                                                                                </w:t>
      </w:r>
      <w:r w:rsidR="00045A4B">
        <w:rPr>
          <w:sz w:val="20"/>
          <w:szCs w:val="20"/>
        </w:rPr>
        <w:t xml:space="preserve">                                              </w:t>
      </w:r>
      <w:r w:rsidRPr="00C84A18">
        <w:rPr>
          <w:sz w:val="20"/>
          <w:szCs w:val="20"/>
        </w:rPr>
        <w:t>«_____</w:t>
      </w:r>
      <w:r w:rsidR="003B4B52" w:rsidRPr="00C84A18">
        <w:rPr>
          <w:sz w:val="20"/>
          <w:szCs w:val="20"/>
        </w:rPr>
        <w:t>»</w:t>
      </w:r>
      <w:r w:rsidRPr="00C84A18">
        <w:rPr>
          <w:sz w:val="20"/>
          <w:szCs w:val="20"/>
        </w:rPr>
        <w:t>________________</w:t>
      </w:r>
      <w:r w:rsidR="003B4B52" w:rsidRPr="00C84A18">
        <w:rPr>
          <w:sz w:val="20"/>
          <w:szCs w:val="20"/>
        </w:rPr>
        <w:t xml:space="preserve"> 20</w:t>
      </w:r>
      <w:r w:rsidRPr="00C84A18">
        <w:rPr>
          <w:sz w:val="20"/>
          <w:szCs w:val="20"/>
        </w:rPr>
        <w:t>___</w:t>
      </w:r>
      <w:r w:rsidR="003B4B52" w:rsidRPr="00C84A18">
        <w:rPr>
          <w:sz w:val="20"/>
          <w:szCs w:val="20"/>
        </w:rPr>
        <w:t xml:space="preserve"> г. </w:t>
      </w:r>
    </w:p>
    <w:p w14:paraId="2E72A897" w14:textId="77777777" w:rsidR="002E49AC" w:rsidRPr="00C84A18" w:rsidRDefault="002E49AC" w:rsidP="002E49AC">
      <w:pPr>
        <w:jc w:val="both"/>
        <w:rPr>
          <w:sz w:val="20"/>
          <w:szCs w:val="20"/>
        </w:rPr>
      </w:pPr>
    </w:p>
    <w:p w14:paraId="7FBA80F8" w14:textId="77777777" w:rsidR="00045A4B" w:rsidRDefault="001712E7" w:rsidP="00971230">
      <w:pPr>
        <w:jc w:val="both"/>
        <w:rPr>
          <w:sz w:val="20"/>
          <w:szCs w:val="20"/>
        </w:rPr>
      </w:pPr>
      <w:r w:rsidRPr="00F04F5C">
        <w:rPr>
          <w:b/>
          <w:sz w:val="20"/>
          <w:szCs w:val="20"/>
        </w:rPr>
        <w:t>Региональное общественное движение помощи бездомным животным «Дай лапу»</w:t>
      </w:r>
      <w:r>
        <w:rPr>
          <w:sz w:val="20"/>
          <w:szCs w:val="20"/>
        </w:rPr>
        <w:t xml:space="preserve">, </w:t>
      </w:r>
      <w:r w:rsidR="00F67212">
        <w:rPr>
          <w:sz w:val="20"/>
          <w:szCs w:val="20"/>
        </w:rPr>
        <w:t>в л</w:t>
      </w:r>
      <w:r w:rsidR="00F540CB">
        <w:rPr>
          <w:sz w:val="20"/>
          <w:szCs w:val="20"/>
        </w:rPr>
        <w:t xml:space="preserve">ице Председателя Правления </w:t>
      </w:r>
      <w:r w:rsidR="004B300C">
        <w:rPr>
          <w:sz w:val="20"/>
          <w:szCs w:val="20"/>
        </w:rPr>
        <w:t>Нуриевой</w:t>
      </w:r>
      <w:r w:rsidR="00F67212">
        <w:rPr>
          <w:sz w:val="20"/>
          <w:szCs w:val="20"/>
        </w:rPr>
        <w:t xml:space="preserve"> Александры Александровны, действующей на основании Устава, </w:t>
      </w:r>
      <w:r w:rsidR="00971230" w:rsidRPr="00C84A18">
        <w:rPr>
          <w:sz w:val="20"/>
          <w:szCs w:val="20"/>
        </w:rPr>
        <w:t>и</w:t>
      </w:r>
      <w:r w:rsidR="003B4B52" w:rsidRPr="00C84A18">
        <w:rPr>
          <w:sz w:val="20"/>
          <w:szCs w:val="20"/>
        </w:rPr>
        <w:t>менуем</w:t>
      </w:r>
      <w:r>
        <w:rPr>
          <w:sz w:val="20"/>
          <w:szCs w:val="20"/>
        </w:rPr>
        <w:t>ое</w:t>
      </w:r>
      <w:r w:rsidR="003B4B52" w:rsidRPr="00C84A18">
        <w:rPr>
          <w:sz w:val="20"/>
          <w:szCs w:val="20"/>
        </w:rPr>
        <w:t xml:space="preserve"> в дальнейшем </w:t>
      </w:r>
      <w:r w:rsidR="00F04F5C" w:rsidRPr="00E33B14">
        <w:rPr>
          <w:color w:val="000000"/>
          <w:sz w:val="20"/>
          <w:szCs w:val="20"/>
        </w:rPr>
        <w:t>Движение</w:t>
      </w:r>
      <w:r w:rsidR="003B4B52" w:rsidRPr="00C84A18">
        <w:rPr>
          <w:sz w:val="20"/>
          <w:szCs w:val="20"/>
        </w:rPr>
        <w:t xml:space="preserve">, с одной стороны, </w:t>
      </w:r>
    </w:p>
    <w:p w14:paraId="30F29B50" w14:textId="77777777" w:rsidR="00971230" w:rsidRPr="00C84A18" w:rsidRDefault="003B4B52" w:rsidP="00971230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>и</w:t>
      </w:r>
      <w:r w:rsidR="00045A4B">
        <w:rPr>
          <w:sz w:val="20"/>
          <w:szCs w:val="20"/>
        </w:rPr>
        <w:t xml:space="preserve"> </w:t>
      </w:r>
      <w:r w:rsidR="00971230" w:rsidRPr="00C84A18">
        <w:rPr>
          <w:sz w:val="20"/>
          <w:szCs w:val="20"/>
        </w:rPr>
        <w:t>________________________________________________________________________________</w:t>
      </w:r>
      <w:r w:rsidR="00045A4B">
        <w:rPr>
          <w:sz w:val="20"/>
          <w:szCs w:val="20"/>
        </w:rPr>
        <w:t>______________</w:t>
      </w:r>
      <w:r w:rsidR="00971230" w:rsidRPr="00C84A18">
        <w:rPr>
          <w:sz w:val="20"/>
          <w:szCs w:val="20"/>
        </w:rPr>
        <w:t xml:space="preserve">_____, </w:t>
      </w:r>
    </w:p>
    <w:p w14:paraId="663D1138" w14:textId="77777777" w:rsidR="00971230" w:rsidRPr="00045A4B" w:rsidRDefault="00971230" w:rsidP="00971230">
      <w:pPr>
        <w:jc w:val="center"/>
        <w:rPr>
          <w:sz w:val="16"/>
          <w:szCs w:val="16"/>
        </w:rPr>
      </w:pPr>
      <w:r w:rsidRPr="00045A4B">
        <w:rPr>
          <w:sz w:val="16"/>
          <w:szCs w:val="16"/>
        </w:rPr>
        <w:t>(ФИО)</w:t>
      </w:r>
    </w:p>
    <w:p w14:paraId="4FCA8448" w14:textId="77777777" w:rsidR="00045A4B" w:rsidRDefault="00971230" w:rsidP="002E49AC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паспорт: серия ______, номер ____________, выдан «____» _______________________ г.  </w:t>
      </w:r>
      <w:r w:rsidR="00045A4B">
        <w:rPr>
          <w:sz w:val="20"/>
          <w:szCs w:val="20"/>
        </w:rPr>
        <w:t>___________________________</w:t>
      </w:r>
    </w:p>
    <w:p w14:paraId="2741B06C" w14:textId="77777777" w:rsidR="003B4B52" w:rsidRPr="00C84A18" w:rsidRDefault="00971230" w:rsidP="00F04F5C">
      <w:r w:rsidRPr="00C84A18">
        <w:t xml:space="preserve">_______________________________________________________________________________, </w:t>
      </w:r>
      <w:r w:rsidRPr="007A7688">
        <w:rPr>
          <w:sz w:val="20"/>
          <w:szCs w:val="20"/>
        </w:rPr>
        <w:t>зарегистрированный(</w:t>
      </w:r>
      <w:proofErr w:type="spellStart"/>
      <w:r w:rsidRPr="007A7688">
        <w:rPr>
          <w:sz w:val="20"/>
          <w:szCs w:val="20"/>
        </w:rPr>
        <w:t>ая</w:t>
      </w:r>
      <w:proofErr w:type="spellEnd"/>
      <w:r w:rsidRPr="007A7688">
        <w:rPr>
          <w:sz w:val="20"/>
          <w:szCs w:val="20"/>
        </w:rPr>
        <w:t>) по адресу: ____________________________________</w:t>
      </w:r>
      <w:r w:rsidR="00673523" w:rsidRPr="007A7688">
        <w:rPr>
          <w:sz w:val="20"/>
          <w:szCs w:val="20"/>
        </w:rPr>
        <w:t>_________</w:t>
      </w:r>
      <w:r w:rsidR="00872F5B" w:rsidRPr="007A7688">
        <w:rPr>
          <w:sz w:val="20"/>
          <w:szCs w:val="20"/>
        </w:rPr>
        <w:t>________</w:t>
      </w:r>
      <w:r w:rsidR="00673523" w:rsidRPr="007A7688">
        <w:rPr>
          <w:sz w:val="20"/>
          <w:szCs w:val="20"/>
        </w:rPr>
        <w:t>_________</w:t>
      </w:r>
      <w:r w:rsidRPr="007A7688">
        <w:rPr>
          <w:sz w:val="20"/>
          <w:szCs w:val="20"/>
        </w:rPr>
        <w:t>_,</w:t>
      </w:r>
      <w:r w:rsidR="003B4B52" w:rsidRPr="007A7688">
        <w:rPr>
          <w:sz w:val="20"/>
          <w:szCs w:val="20"/>
        </w:rPr>
        <w:t xml:space="preserve"> именуемый(</w:t>
      </w:r>
      <w:proofErr w:type="spellStart"/>
      <w:r w:rsidR="003B4B52" w:rsidRPr="007A7688">
        <w:rPr>
          <w:sz w:val="20"/>
          <w:szCs w:val="20"/>
        </w:rPr>
        <w:t>ая</w:t>
      </w:r>
      <w:proofErr w:type="spellEnd"/>
      <w:r w:rsidR="003B4B52" w:rsidRPr="007A7688">
        <w:rPr>
          <w:sz w:val="20"/>
          <w:szCs w:val="20"/>
        </w:rPr>
        <w:t xml:space="preserve">) в дальнейшем </w:t>
      </w:r>
      <w:r w:rsidR="007A7688" w:rsidRPr="007A7688">
        <w:rPr>
          <w:sz w:val="20"/>
          <w:szCs w:val="20"/>
        </w:rPr>
        <w:t>В</w:t>
      </w:r>
      <w:r w:rsidR="00F04F5C" w:rsidRPr="007A7688">
        <w:rPr>
          <w:sz w:val="20"/>
          <w:szCs w:val="20"/>
        </w:rPr>
        <w:t>ладелец</w:t>
      </w:r>
      <w:r w:rsidR="003B4B52" w:rsidRPr="007A7688">
        <w:rPr>
          <w:sz w:val="20"/>
          <w:szCs w:val="20"/>
        </w:rPr>
        <w:t xml:space="preserve">, с другой стороны, заключили настоящий договор (далее по тексту – </w:t>
      </w:r>
      <w:r w:rsidR="00AE2DA2" w:rsidRPr="007A7688">
        <w:rPr>
          <w:sz w:val="20"/>
          <w:szCs w:val="20"/>
        </w:rPr>
        <w:t>«</w:t>
      </w:r>
      <w:r w:rsidR="003B4B52" w:rsidRPr="007A7688">
        <w:rPr>
          <w:sz w:val="20"/>
          <w:szCs w:val="20"/>
        </w:rPr>
        <w:t>Договор</w:t>
      </w:r>
      <w:r w:rsidR="00AE2DA2" w:rsidRPr="007A7688">
        <w:rPr>
          <w:sz w:val="20"/>
          <w:szCs w:val="20"/>
        </w:rPr>
        <w:t>»</w:t>
      </w:r>
      <w:r w:rsidR="003B4B52" w:rsidRPr="007A7688">
        <w:rPr>
          <w:sz w:val="20"/>
          <w:szCs w:val="20"/>
        </w:rPr>
        <w:t>) о нижеследующем:</w:t>
      </w:r>
      <w:r w:rsidR="003B4B52" w:rsidRPr="00C84A18">
        <w:t xml:space="preserve"> </w:t>
      </w:r>
    </w:p>
    <w:p w14:paraId="1E19F927" w14:textId="77777777" w:rsidR="003B4B52" w:rsidRPr="00C84A18" w:rsidRDefault="003B4B52" w:rsidP="009A0E8B">
      <w:pPr>
        <w:jc w:val="both"/>
        <w:rPr>
          <w:sz w:val="20"/>
          <w:szCs w:val="20"/>
        </w:rPr>
      </w:pPr>
    </w:p>
    <w:p w14:paraId="6577FF71" w14:textId="77777777" w:rsidR="00304AE9" w:rsidRPr="00C84A18" w:rsidRDefault="00304AE9" w:rsidP="00304AE9">
      <w:pPr>
        <w:jc w:val="center"/>
        <w:rPr>
          <w:sz w:val="20"/>
          <w:szCs w:val="20"/>
        </w:rPr>
      </w:pPr>
      <w:r w:rsidRPr="00C84A18">
        <w:rPr>
          <w:sz w:val="20"/>
          <w:szCs w:val="20"/>
        </w:rPr>
        <w:t>1. ПРЕДМЕТ ДОГОВОРА</w:t>
      </w:r>
    </w:p>
    <w:p w14:paraId="478F8DAF" w14:textId="77777777" w:rsidR="00304AE9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1.1. </w:t>
      </w:r>
      <w:r>
        <w:rPr>
          <w:sz w:val="20"/>
          <w:szCs w:val="20"/>
        </w:rPr>
        <w:t>Движение</w:t>
      </w:r>
      <w:r w:rsidRPr="00C84A18">
        <w:rPr>
          <w:sz w:val="20"/>
          <w:szCs w:val="20"/>
        </w:rPr>
        <w:t xml:space="preserve">, действуя в интересах животного, передает </w:t>
      </w:r>
      <w:r>
        <w:rPr>
          <w:sz w:val="20"/>
          <w:szCs w:val="20"/>
        </w:rPr>
        <w:t>Владельцу безвозмездно</w:t>
      </w:r>
      <w:r w:rsidRPr="00C84A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 владение и пользование без права распоряжения, передачи другим лицам, отчуждения и прочего: кошку </w:t>
      </w:r>
      <w:r w:rsidR="001646F1">
        <w:rPr>
          <w:sz w:val="20"/>
          <w:szCs w:val="20"/>
        </w:rPr>
        <w:t>/ соб</w:t>
      </w:r>
      <w:r w:rsidR="007E0CFA">
        <w:rPr>
          <w:sz w:val="20"/>
          <w:szCs w:val="20"/>
        </w:rPr>
        <w:t xml:space="preserve">аку </w:t>
      </w:r>
      <w:r w:rsidR="00163142" w:rsidRPr="00163142">
        <w:rPr>
          <w:sz w:val="16"/>
          <w:szCs w:val="16"/>
        </w:rPr>
        <w:t>(ненужное зачеркнуть)</w:t>
      </w:r>
      <w:r w:rsidR="00163142">
        <w:rPr>
          <w:sz w:val="20"/>
          <w:szCs w:val="20"/>
        </w:rPr>
        <w:t xml:space="preserve"> </w:t>
      </w:r>
      <w:r>
        <w:rPr>
          <w:sz w:val="20"/>
          <w:szCs w:val="20"/>
        </w:rPr>
        <w:t>со следующими характеристиками:</w:t>
      </w:r>
    </w:p>
    <w:p w14:paraId="693B412C" w14:textId="77777777" w:rsidR="00304AE9" w:rsidRDefault="00304AE9" w:rsidP="00304AE9">
      <w:pPr>
        <w:jc w:val="both"/>
        <w:rPr>
          <w:sz w:val="20"/>
          <w:szCs w:val="20"/>
        </w:rPr>
      </w:pPr>
      <w:r w:rsidRPr="002B2451">
        <w:rPr>
          <w:sz w:val="20"/>
          <w:szCs w:val="20"/>
        </w:rPr>
        <w:t>Пол</w:t>
      </w:r>
      <w:r w:rsidRPr="00C84A18">
        <w:rPr>
          <w:sz w:val="20"/>
          <w:szCs w:val="20"/>
        </w:rPr>
        <w:t>:_______________________</w:t>
      </w:r>
      <w:r w:rsidR="00962D97">
        <w:rPr>
          <w:sz w:val="20"/>
          <w:szCs w:val="20"/>
        </w:rPr>
        <w:t xml:space="preserve"> </w:t>
      </w:r>
      <w:r w:rsidRPr="00C84A18">
        <w:rPr>
          <w:sz w:val="20"/>
          <w:szCs w:val="20"/>
        </w:rPr>
        <w:t xml:space="preserve">Порода: </w:t>
      </w:r>
      <w:r>
        <w:rPr>
          <w:sz w:val="20"/>
          <w:szCs w:val="20"/>
        </w:rPr>
        <w:t>_____________________________________________________</w:t>
      </w:r>
      <w:r w:rsidRPr="00C84A18">
        <w:rPr>
          <w:sz w:val="20"/>
          <w:szCs w:val="20"/>
        </w:rPr>
        <w:t>_________</w:t>
      </w:r>
      <w:r w:rsidR="00962D97">
        <w:rPr>
          <w:sz w:val="20"/>
          <w:szCs w:val="20"/>
        </w:rPr>
        <w:t>_____</w:t>
      </w:r>
    </w:p>
    <w:p w14:paraId="21402395" w14:textId="77777777" w:rsidR="00304AE9" w:rsidRPr="00C84A18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C84A18">
        <w:rPr>
          <w:sz w:val="20"/>
          <w:szCs w:val="20"/>
        </w:rPr>
        <w:t>озраст</w:t>
      </w:r>
      <w:r>
        <w:rPr>
          <w:sz w:val="20"/>
          <w:szCs w:val="20"/>
        </w:rPr>
        <w:t xml:space="preserve"> (примерный)</w:t>
      </w:r>
      <w:r w:rsidRPr="00C84A18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____________________________________________________________________________</w:t>
      </w:r>
      <w:r w:rsidR="007E0CFA">
        <w:rPr>
          <w:sz w:val="20"/>
          <w:szCs w:val="20"/>
        </w:rPr>
        <w:t>______</w:t>
      </w:r>
    </w:p>
    <w:p w14:paraId="34A1C280" w14:textId="77777777" w:rsidR="00304AE9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C84A18">
        <w:rPr>
          <w:sz w:val="20"/>
          <w:szCs w:val="20"/>
        </w:rPr>
        <w:t xml:space="preserve">крас: </w:t>
      </w:r>
      <w:r>
        <w:rPr>
          <w:sz w:val="20"/>
          <w:szCs w:val="20"/>
        </w:rPr>
        <w:t>_____________________________________</w:t>
      </w:r>
      <w:r w:rsidR="007E0CFA">
        <w:rPr>
          <w:sz w:val="20"/>
          <w:szCs w:val="20"/>
        </w:rPr>
        <w:t>__________________________________________________________</w:t>
      </w:r>
    </w:p>
    <w:p w14:paraId="3CAF8B42" w14:textId="77777777" w:rsidR="00304AE9" w:rsidRPr="00DC116B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C84A18">
        <w:rPr>
          <w:sz w:val="20"/>
          <w:szCs w:val="20"/>
        </w:rPr>
        <w:t>собые приметы (</w:t>
      </w:r>
      <w:r>
        <w:rPr>
          <w:sz w:val="20"/>
          <w:szCs w:val="20"/>
        </w:rPr>
        <w:t>татуировка, номер микрочипа):</w:t>
      </w:r>
      <w:r w:rsidRPr="00C84A1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  <w:r w:rsidRPr="00C84A18">
        <w:rPr>
          <w:sz w:val="20"/>
          <w:szCs w:val="20"/>
        </w:rPr>
        <w:t>________________</w:t>
      </w:r>
      <w:r w:rsidRPr="00DC116B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7E0CFA">
        <w:rPr>
          <w:sz w:val="20"/>
          <w:szCs w:val="20"/>
        </w:rPr>
        <w:t>___________</w:t>
      </w:r>
    </w:p>
    <w:p w14:paraId="357E25E3" w14:textId="77777777" w:rsidR="000612A0" w:rsidRDefault="000612A0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(-ы)</w:t>
      </w:r>
      <w:r w:rsidR="00304AE9">
        <w:rPr>
          <w:sz w:val="20"/>
          <w:szCs w:val="20"/>
        </w:rPr>
        <w:t xml:space="preserve"> вакцинации</w:t>
      </w:r>
      <w:r>
        <w:rPr>
          <w:sz w:val="20"/>
          <w:szCs w:val="20"/>
        </w:rPr>
        <w:t>, наименование вакцин</w:t>
      </w:r>
      <w:r w:rsidR="00304AE9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</w:t>
      </w:r>
    </w:p>
    <w:p w14:paraId="4380572C" w14:textId="77777777" w:rsidR="00304AE9" w:rsidRDefault="000612A0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304AE9" w:rsidRPr="00C84A18">
        <w:rPr>
          <w:sz w:val="20"/>
          <w:szCs w:val="20"/>
        </w:rPr>
        <w:t>___________________________________</w:t>
      </w:r>
      <w:r w:rsidR="00304AE9">
        <w:rPr>
          <w:sz w:val="20"/>
          <w:szCs w:val="20"/>
        </w:rPr>
        <w:t>________________________</w:t>
      </w:r>
      <w:r w:rsidR="00304AE9" w:rsidRPr="00DC116B">
        <w:rPr>
          <w:sz w:val="20"/>
          <w:szCs w:val="20"/>
        </w:rPr>
        <w:t>_</w:t>
      </w:r>
      <w:r w:rsidR="00304AE9">
        <w:rPr>
          <w:sz w:val="20"/>
          <w:szCs w:val="20"/>
        </w:rPr>
        <w:t>______</w:t>
      </w:r>
      <w:r w:rsidR="007E0CFA">
        <w:rPr>
          <w:sz w:val="20"/>
          <w:szCs w:val="20"/>
        </w:rPr>
        <w:t>_____________</w:t>
      </w:r>
    </w:p>
    <w:p w14:paraId="2D9D076E" w14:textId="77777777" w:rsidR="00304AE9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стерилизации: ______________________________________________________________________</w:t>
      </w:r>
      <w:r w:rsidR="007E0CFA">
        <w:rPr>
          <w:sz w:val="20"/>
          <w:szCs w:val="20"/>
        </w:rPr>
        <w:t>_________________</w:t>
      </w:r>
    </w:p>
    <w:p w14:paraId="7C32D5A2" w14:textId="77777777" w:rsidR="00304AE9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Кличка</w:t>
      </w:r>
      <w:r w:rsidR="001646F1">
        <w:rPr>
          <w:sz w:val="20"/>
          <w:szCs w:val="20"/>
        </w:rPr>
        <w:t xml:space="preserve"> (на момент составления договора)</w:t>
      </w:r>
      <w:r>
        <w:rPr>
          <w:sz w:val="20"/>
          <w:szCs w:val="20"/>
        </w:rPr>
        <w:t xml:space="preserve">, номер по базе данных </w:t>
      </w:r>
      <w:r w:rsidR="001646F1">
        <w:rPr>
          <w:sz w:val="20"/>
          <w:szCs w:val="20"/>
        </w:rPr>
        <w:t>Движения</w:t>
      </w:r>
      <w:r>
        <w:rPr>
          <w:sz w:val="20"/>
          <w:szCs w:val="20"/>
        </w:rPr>
        <w:t xml:space="preserve">: </w:t>
      </w:r>
      <w:r w:rsidR="007E0CFA" w:rsidRPr="007E0CFA">
        <w:rPr>
          <w:sz w:val="20"/>
          <w:szCs w:val="20"/>
        </w:rPr>
        <w:t>________________________________</w:t>
      </w:r>
      <w:r w:rsidR="007E0CFA">
        <w:rPr>
          <w:sz w:val="20"/>
          <w:szCs w:val="20"/>
        </w:rPr>
        <w:t>_____</w:t>
      </w:r>
      <w:r w:rsidRPr="007E0CFA">
        <w:rPr>
          <w:sz w:val="20"/>
          <w:szCs w:val="20"/>
        </w:rPr>
        <w:t xml:space="preserve"> </w:t>
      </w:r>
    </w:p>
    <w:p w14:paraId="453A9D6A" w14:textId="77777777" w:rsidR="00304AE9" w:rsidRDefault="00304AE9" w:rsidP="00304AE9">
      <w:pPr>
        <w:jc w:val="both"/>
        <w:rPr>
          <w:sz w:val="20"/>
          <w:szCs w:val="20"/>
        </w:rPr>
      </w:pPr>
      <w:r w:rsidRPr="001B039A">
        <w:rPr>
          <w:b/>
          <w:sz w:val="20"/>
          <w:szCs w:val="20"/>
        </w:rPr>
        <w:t xml:space="preserve">Особые условия содержания и ухода: </w:t>
      </w:r>
      <w:r>
        <w:rPr>
          <w:sz w:val="20"/>
          <w:szCs w:val="20"/>
        </w:rPr>
        <w:t>_____________________________________________________________________</w:t>
      </w:r>
    </w:p>
    <w:p w14:paraId="74B5C532" w14:textId="77777777" w:rsidR="00304AE9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7C5AF942" w14:textId="77777777" w:rsidR="00304AE9" w:rsidRDefault="00304AE9" w:rsidP="00304AE9">
      <w:pPr>
        <w:jc w:val="both"/>
        <w:rPr>
          <w:sz w:val="20"/>
          <w:szCs w:val="20"/>
        </w:rPr>
      </w:pPr>
    </w:p>
    <w:p w14:paraId="491960F9" w14:textId="77777777" w:rsidR="00304AE9" w:rsidRDefault="00304AE9" w:rsidP="00304AE9">
      <w:pPr>
        <w:jc w:val="both"/>
        <w:rPr>
          <w:sz w:val="20"/>
          <w:szCs w:val="20"/>
        </w:rPr>
      </w:pPr>
      <w:r w:rsidRPr="001B039A">
        <w:rPr>
          <w:b/>
          <w:sz w:val="20"/>
          <w:szCs w:val="20"/>
        </w:rPr>
        <w:t>Особенности поведения:</w:t>
      </w:r>
      <w:r>
        <w:rPr>
          <w:sz w:val="20"/>
          <w:szCs w:val="20"/>
        </w:rPr>
        <w:t xml:space="preserve"> _________________________________________________________________________________</w:t>
      </w:r>
    </w:p>
    <w:p w14:paraId="6DA9FE01" w14:textId="77777777" w:rsidR="00304AE9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2D826C7E" w14:textId="77777777" w:rsidR="00304AE9" w:rsidRPr="00C84A18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>(далее по тексту – «Животное»).</w:t>
      </w:r>
    </w:p>
    <w:p w14:paraId="7F88E8A0" w14:textId="77777777" w:rsidR="00304AE9" w:rsidRPr="00C84A18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1.2. </w:t>
      </w:r>
      <w:r>
        <w:rPr>
          <w:sz w:val="20"/>
          <w:szCs w:val="20"/>
        </w:rPr>
        <w:t>Движение</w:t>
      </w:r>
      <w:r w:rsidRPr="00C84A18">
        <w:rPr>
          <w:sz w:val="20"/>
          <w:szCs w:val="20"/>
        </w:rPr>
        <w:t xml:space="preserve"> заявляет и подтверждает, что на момент подписания </w:t>
      </w:r>
      <w:r>
        <w:rPr>
          <w:sz w:val="20"/>
          <w:szCs w:val="20"/>
        </w:rPr>
        <w:t>д</w:t>
      </w:r>
      <w:r w:rsidRPr="00C84A18">
        <w:rPr>
          <w:sz w:val="20"/>
          <w:szCs w:val="20"/>
        </w:rPr>
        <w:t xml:space="preserve">оговора: </w:t>
      </w:r>
    </w:p>
    <w:p w14:paraId="42512D93" w14:textId="77777777" w:rsidR="00304AE9" w:rsidRPr="002511F0" w:rsidRDefault="00304AE9" w:rsidP="00304AE9">
      <w:pPr>
        <w:jc w:val="both"/>
        <w:rPr>
          <w:sz w:val="20"/>
          <w:szCs w:val="20"/>
        </w:rPr>
      </w:pPr>
      <w:r w:rsidRPr="002511F0">
        <w:rPr>
          <w:sz w:val="20"/>
          <w:szCs w:val="20"/>
        </w:rPr>
        <w:t xml:space="preserve">- владелец животного либо неизвестен, либо известен, но отказался от содержания животного; </w:t>
      </w:r>
    </w:p>
    <w:p w14:paraId="3F4E2629" w14:textId="77777777" w:rsidR="00304AE9" w:rsidRDefault="00304AE9" w:rsidP="00304AE9">
      <w:pPr>
        <w:jc w:val="both"/>
        <w:rPr>
          <w:sz w:val="20"/>
          <w:szCs w:val="20"/>
        </w:rPr>
      </w:pPr>
      <w:r w:rsidRPr="002511F0">
        <w:rPr>
          <w:sz w:val="20"/>
          <w:szCs w:val="20"/>
        </w:rPr>
        <w:t xml:space="preserve">- третьи лица, имеющие права в отношении животного, </w:t>
      </w:r>
      <w:r>
        <w:rPr>
          <w:sz w:val="20"/>
          <w:szCs w:val="20"/>
        </w:rPr>
        <w:t xml:space="preserve">либо могущие иметь права в отношении животного, </w:t>
      </w:r>
      <w:r w:rsidRPr="002511F0">
        <w:rPr>
          <w:sz w:val="20"/>
          <w:szCs w:val="20"/>
        </w:rPr>
        <w:t>не заявили о своих правах</w:t>
      </w:r>
      <w:r>
        <w:rPr>
          <w:sz w:val="20"/>
          <w:szCs w:val="20"/>
        </w:rPr>
        <w:t xml:space="preserve"> на животное</w:t>
      </w:r>
      <w:r w:rsidRPr="002511F0">
        <w:rPr>
          <w:sz w:val="20"/>
          <w:szCs w:val="20"/>
        </w:rPr>
        <w:t>.</w:t>
      </w:r>
      <w:r w:rsidRPr="00C84A18">
        <w:rPr>
          <w:sz w:val="20"/>
          <w:szCs w:val="20"/>
        </w:rPr>
        <w:t xml:space="preserve"> </w:t>
      </w:r>
    </w:p>
    <w:p w14:paraId="341AD0DB" w14:textId="77777777" w:rsidR="00304AE9" w:rsidRDefault="00304AE9" w:rsidP="00304AE9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84A18">
        <w:rPr>
          <w:sz w:val="20"/>
          <w:szCs w:val="20"/>
        </w:rPr>
        <w:t>1.3.</w:t>
      </w:r>
      <w:r>
        <w:rPr>
          <w:sz w:val="20"/>
          <w:szCs w:val="20"/>
        </w:rPr>
        <w:t xml:space="preserve"> Животное передается с испытате</w:t>
      </w:r>
      <w:r w:rsidR="001B6F38">
        <w:rPr>
          <w:sz w:val="20"/>
          <w:szCs w:val="20"/>
        </w:rPr>
        <w:t>льным сроком 2 недели. В случае</w:t>
      </w:r>
      <w:r>
        <w:rPr>
          <w:sz w:val="20"/>
          <w:szCs w:val="20"/>
        </w:rPr>
        <w:t xml:space="preserve"> если в течение испытательного срока выявятся причины</w:t>
      </w:r>
      <w:r w:rsidR="001B6F38">
        <w:rPr>
          <w:sz w:val="20"/>
          <w:szCs w:val="20"/>
        </w:rPr>
        <w:t>,</w:t>
      </w:r>
      <w:r>
        <w:rPr>
          <w:sz w:val="20"/>
          <w:szCs w:val="20"/>
        </w:rPr>
        <w:t xml:space="preserve"> по которым жизнь животного в доме нового владельца будет невозможна, животное возвращается Движению.</w:t>
      </w:r>
    </w:p>
    <w:p w14:paraId="03CB32DC" w14:textId="77777777" w:rsidR="00304AE9" w:rsidRPr="001646F1" w:rsidRDefault="00304AE9" w:rsidP="00304AE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0"/>
          <w:szCs w:val="20"/>
        </w:rPr>
      </w:pPr>
      <w:r w:rsidRPr="00C84A18">
        <w:rPr>
          <w:rStyle w:val="a6"/>
          <w:b w:val="0"/>
          <w:sz w:val="20"/>
          <w:szCs w:val="20"/>
        </w:rPr>
        <w:t>1.</w:t>
      </w:r>
      <w:r>
        <w:rPr>
          <w:rStyle w:val="a6"/>
          <w:b w:val="0"/>
          <w:sz w:val="20"/>
          <w:szCs w:val="20"/>
        </w:rPr>
        <w:t>4</w:t>
      </w:r>
      <w:r w:rsidRPr="00C84A18">
        <w:rPr>
          <w:rStyle w:val="a6"/>
          <w:b w:val="0"/>
          <w:sz w:val="20"/>
          <w:szCs w:val="20"/>
        </w:rPr>
        <w:t>. Животное передается со следующими сопровождающими документами:</w:t>
      </w:r>
      <w:r w:rsidRPr="001646F1">
        <w:rPr>
          <w:rStyle w:val="a6"/>
          <w:b w:val="0"/>
          <w:sz w:val="20"/>
          <w:szCs w:val="20"/>
        </w:rPr>
        <w:t> </w:t>
      </w:r>
      <w:r w:rsidR="001646F1" w:rsidRPr="001646F1">
        <w:rPr>
          <w:rStyle w:val="a6"/>
          <w:b w:val="0"/>
          <w:sz w:val="20"/>
          <w:szCs w:val="20"/>
        </w:rPr>
        <w:t>______________________________________</w:t>
      </w:r>
    </w:p>
    <w:p w14:paraId="256AD879" w14:textId="77777777" w:rsidR="001646F1" w:rsidRPr="001646F1" w:rsidRDefault="001646F1" w:rsidP="00304AE9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b/>
          <w:sz w:val="20"/>
          <w:szCs w:val="20"/>
        </w:rPr>
      </w:pPr>
      <w:r w:rsidRPr="001646F1">
        <w:rPr>
          <w:rStyle w:val="a6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EFF566D" w14:textId="77777777" w:rsidR="00E035DC" w:rsidRDefault="00304AE9" w:rsidP="00BA2CB6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r w:rsidR="00E035DC">
        <w:rPr>
          <w:sz w:val="20"/>
          <w:szCs w:val="20"/>
        </w:rPr>
        <w:t xml:space="preserve">Передача животного Владельцу осуществлена в момент подписания настоящего договора. </w:t>
      </w:r>
      <w:r w:rsidR="00E035DC">
        <w:rPr>
          <w:rStyle w:val="a6"/>
          <w:b w:val="0"/>
          <w:sz w:val="20"/>
          <w:szCs w:val="20"/>
        </w:rPr>
        <w:t>В мом</w:t>
      </w:r>
      <w:r w:rsidR="0028444A">
        <w:rPr>
          <w:rStyle w:val="a6"/>
          <w:b w:val="0"/>
          <w:sz w:val="20"/>
          <w:szCs w:val="20"/>
        </w:rPr>
        <w:t>ент передачи животное сторонами</w:t>
      </w:r>
      <w:r w:rsidR="00E035DC">
        <w:rPr>
          <w:rStyle w:val="a6"/>
          <w:b w:val="0"/>
          <w:sz w:val="20"/>
          <w:szCs w:val="20"/>
        </w:rPr>
        <w:t xml:space="preserve"> осмотрено. </w:t>
      </w:r>
      <w:r w:rsidR="00E035DC">
        <w:rPr>
          <w:sz w:val="20"/>
          <w:szCs w:val="20"/>
        </w:rPr>
        <w:t>Претензии к Движению, внешнему виду и здоровью животного отсутствуют.</w:t>
      </w:r>
    </w:p>
    <w:p w14:paraId="74A35D79" w14:textId="77777777" w:rsidR="00E035DC" w:rsidRDefault="00E035DC" w:rsidP="00E035D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0"/>
          <w:szCs w:val="20"/>
        </w:rPr>
      </w:pPr>
    </w:p>
    <w:p w14:paraId="3A45EEE8" w14:textId="77777777" w:rsidR="00304AE9" w:rsidRPr="00C84A18" w:rsidRDefault="00304AE9" w:rsidP="00304AE9">
      <w:pPr>
        <w:jc w:val="center"/>
        <w:rPr>
          <w:b/>
          <w:sz w:val="20"/>
          <w:szCs w:val="20"/>
        </w:rPr>
      </w:pPr>
      <w:r w:rsidRPr="00C84A18">
        <w:rPr>
          <w:b/>
          <w:sz w:val="20"/>
          <w:szCs w:val="20"/>
        </w:rPr>
        <w:t>2.ПРАВА И ОБЯЗАННОСТИ СТОРОН</w:t>
      </w:r>
    </w:p>
    <w:p w14:paraId="27EB0F2D" w14:textId="77777777" w:rsidR="00304AE9" w:rsidRPr="00B02D36" w:rsidRDefault="00304AE9" w:rsidP="00304AE9">
      <w:pPr>
        <w:jc w:val="both"/>
        <w:rPr>
          <w:b/>
          <w:sz w:val="20"/>
          <w:szCs w:val="20"/>
        </w:rPr>
      </w:pPr>
      <w:r w:rsidRPr="00B02D36">
        <w:rPr>
          <w:b/>
          <w:sz w:val="20"/>
          <w:szCs w:val="20"/>
        </w:rPr>
        <w:t xml:space="preserve">2.1. Владелец обязуется: </w:t>
      </w:r>
    </w:p>
    <w:p w14:paraId="7FB20377" w14:textId="77777777" w:rsidR="007563C6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2.1.1. Сообщить </w:t>
      </w:r>
      <w:r>
        <w:rPr>
          <w:sz w:val="20"/>
          <w:szCs w:val="20"/>
        </w:rPr>
        <w:t>Движению</w:t>
      </w:r>
      <w:r w:rsidRPr="00C84A18">
        <w:rPr>
          <w:sz w:val="20"/>
          <w:szCs w:val="20"/>
        </w:rPr>
        <w:t xml:space="preserve"> достоверные сведения об условиях будущего содержания животного. </w:t>
      </w:r>
    </w:p>
    <w:p w14:paraId="6B3BEF6D" w14:textId="77777777" w:rsidR="00304AE9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2.1.2. Принять </w:t>
      </w:r>
      <w:r w:rsidRPr="00D22111">
        <w:rPr>
          <w:sz w:val="20"/>
          <w:szCs w:val="20"/>
        </w:rPr>
        <w:t xml:space="preserve">животное </w:t>
      </w:r>
      <w:r w:rsidR="00E035DC">
        <w:rPr>
          <w:sz w:val="20"/>
          <w:szCs w:val="20"/>
        </w:rPr>
        <w:t xml:space="preserve">и </w:t>
      </w:r>
      <w:r w:rsidRPr="00C84A18">
        <w:rPr>
          <w:sz w:val="20"/>
          <w:szCs w:val="20"/>
        </w:rPr>
        <w:t xml:space="preserve">содержать </w:t>
      </w:r>
      <w:r>
        <w:rPr>
          <w:sz w:val="20"/>
          <w:szCs w:val="20"/>
        </w:rPr>
        <w:t xml:space="preserve">животное </w:t>
      </w:r>
      <w:r w:rsidRPr="00C84A18">
        <w:rPr>
          <w:sz w:val="20"/>
          <w:szCs w:val="20"/>
        </w:rPr>
        <w:t xml:space="preserve">по адресу: </w:t>
      </w:r>
      <w:r>
        <w:rPr>
          <w:sz w:val="20"/>
          <w:szCs w:val="20"/>
        </w:rPr>
        <w:t>__</w:t>
      </w:r>
      <w:r w:rsidR="009E6D35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</w:t>
      </w:r>
    </w:p>
    <w:p w14:paraId="755D2AE5" w14:textId="77777777" w:rsidR="00304AE9" w:rsidRPr="006E5080" w:rsidRDefault="00304AE9" w:rsidP="00304AE9">
      <w:pPr>
        <w:jc w:val="both"/>
        <w:rPr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12438E9A" w14:textId="77777777" w:rsidR="00C436D8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2.1.3. </w:t>
      </w:r>
      <w:r w:rsidR="009E6D35">
        <w:rPr>
          <w:sz w:val="20"/>
          <w:szCs w:val="20"/>
        </w:rPr>
        <w:t>Содержать животное в условиях</w:t>
      </w:r>
      <w:r w:rsidR="00C436D8" w:rsidRPr="00C84A18">
        <w:rPr>
          <w:sz w:val="20"/>
          <w:szCs w:val="20"/>
        </w:rPr>
        <w:t>, соответствующи</w:t>
      </w:r>
      <w:r w:rsidR="009E6D35">
        <w:rPr>
          <w:sz w:val="20"/>
          <w:szCs w:val="20"/>
        </w:rPr>
        <w:t>х</w:t>
      </w:r>
      <w:r w:rsidR="00C436D8" w:rsidRPr="00C84A18">
        <w:rPr>
          <w:sz w:val="20"/>
          <w:szCs w:val="20"/>
        </w:rPr>
        <w:t xml:space="preserve"> санитарным, ветеринарным и иным нормативным требованиям, а также особенностям данного животного.</w:t>
      </w:r>
      <w:r w:rsidR="009461B3">
        <w:rPr>
          <w:sz w:val="20"/>
          <w:szCs w:val="20"/>
        </w:rPr>
        <w:t xml:space="preserve"> В том числе, ежегодно предоставлять животное в ветеринарную клинику для осмотра и вакцинации.</w:t>
      </w:r>
    </w:p>
    <w:p w14:paraId="44C263B7" w14:textId="77777777" w:rsidR="009E6D35" w:rsidRDefault="00C436D8" w:rsidP="009E6D35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2.1.4. </w:t>
      </w:r>
      <w:r w:rsidR="007B6E08" w:rsidRPr="00C84A18">
        <w:rPr>
          <w:sz w:val="20"/>
          <w:szCs w:val="20"/>
        </w:rPr>
        <w:t xml:space="preserve">Оплачивать из собственных средств все расходы по содержанию, ветеринарному обслуживанию и, при необходимости, лечению животного. </w:t>
      </w:r>
      <w:r>
        <w:rPr>
          <w:sz w:val="20"/>
          <w:szCs w:val="20"/>
        </w:rPr>
        <w:t>Нести полную материальную и иную ответственность за</w:t>
      </w:r>
      <w:r w:rsidR="007B6E08">
        <w:rPr>
          <w:sz w:val="20"/>
          <w:szCs w:val="20"/>
        </w:rPr>
        <w:t xml:space="preserve"> животное перед третьими лицами</w:t>
      </w:r>
      <w:r>
        <w:rPr>
          <w:sz w:val="20"/>
          <w:szCs w:val="20"/>
        </w:rPr>
        <w:t>.</w:t>
      </w:r>
      <w:r w:rsidR="009E6D35">
        <w:rPr>
          <w:sz w:val="20"/>
          <w:szCs w:val="20"/>
        </w:rPr>
        <w:br/>
      </w:r>
      <w:r w:rsidR="009E6D35" w:rsidRPr="009E6D35">
        <w:rPr>
          <w:sz w:val="20"/>
          <w:szCs w:val="20"/>
        </w:rPr>
        <w:t>2.1.5.</w:t>
      </w:r>
      <w:r w:rsidR="009E6D35">
        <w:rPr>
          <w:sz w:val="20"/>
          <w:szCs w:val="20"/>
        </w:rPr>
        <w:t xml:space="preserve"> В случае, если животное не кастрировано/стерилизовано, и отсутствуют ветеринарные противопоказания, </w:t>
      </w:r>
      <w:r w:rsidR="009E6D35">
        <w:rPr>
          <w:rStyle w:val="a6"/>
          <w:b w:val="0"/>
          <w:sz w:val="20"/>
          <w:szCs w:val="20"/>
        </w:rPr>
        <w:t>кастрировать/стерилиз</w:t>
      </w:r>
      <w:r w:rsidR="0028444A">
        <w:rPr>
          <w:rStyle w:val="a6"/>
          <w:b w:val="0"/>
          <w:sz w:val="20"/>
          <w:szCs w:val="20"/>
        </w:rPr>
        <w:t>овать животное в возрасте с 10 </w:t>
      </w:r>
      <w:r w:rsidR="009E6D35">
        <w:rPr>
          <w:rStyle w:val="a6"/>
          <w:b w:val="0"/>
          <w:sz w:val="20"/>
          <w:szCs w:val="20"/>
        </w:rPr>
        <w:t>до 18 месяцев</w:t>
      </w:r>
      <w:r w:rsidR="009E6D35">
        <w:rPr>
          <w:sz w:val="20"/>
          <w:szCs w:val="20"/>
        </w:rPr>
        <w:t>. Стерилизация п</w:t>
      </w:r>
      <w:r w:rsidR="00BA2CB6">
        <w:rPr>
          <w:sz w:val="20"/>
          <w:szCs w:val="20"/>
        </w:rPr>
        <w:t>роизводит</w:t>
      </w:r>
      <w:r w:rsidR="009E6D35">
        <w:rPr>
          <w:sz w:val="20"/>
          <w:szCs w:val="20"/>
        </w:rPr>
        <w:t>ся с целью сокращения количества бездомных животных.</w:t>
      </w:r>
    </w:p>
    <w:p w14:paraId="70783F0A" w14:textId="77777777" w:rsidR="009E6D35" w:rsidRPr="009E6D35" w:rsidRDefault="009E6D35" w:rsidP="009461B3">
      <w:pPr>
        <w:jc w:val="both"/>
        <w:rPr>
          <w:sz w:val="20"/>
          <w:szCs w:val="20"/>
        </w:rPr>
      </w:pPr>
      <w:r w:rsidRPr="009E6D35">
        <w:rPr>
          <w:sz w:val="20"/>
          <w:szCs w:val="20"/>
        </w:rPr>
        <w:t>2.1.6. Не отпускать животное на улицу для самостоятел</w:t>
      </w:r>
      <w:r w:rsidR="00C978BB">
        <w:rPr>
          <w:sz w:val="20"/>
          <w:szCs w:val="20"/>
        </w:rPr>
        <w:t>ьного выгула. Выгуливать собаку в соответствии с Правилами содержания домашних животных, действующих на территории содержания собаки.</w:t>
      </w:r>
    </w:p>
    <w:p w14:paraId="5017617C" w14:textId="77777777" w:rsidR="009461B3" w:rsidRDefault="007B6E08" w:rsidP="009461B3">
      <w:pPr>
        <w:jc w:val="both"/>
        <w:rPr>
          <w:sz w:val="20"/>
          <w:szCs w:val="20"/>
        </w:rPr>
      </w:pPr>
      <w:r w:rsidRPr="00C0388F">
        <w:rPr>
          <w:sz w:val="20"/>
          <w:szCs w:val="20"/>
        </w:rPr>
        <w:t>2.1.</w:t>
      </w:r>
      <w:r w:rsidR="009E6D35" w:rsidRPr="00C0388F">
        <w:rPr>
          <w:sz w:val="20"/>
          <w:szCs w:val="20"/>
        </w:rPr>
        <w:t>7</w:t>
      </w:r>
      <w:r w:rsidRPr="00C0388F">
        <w:rPr>
          <w:sz w:val="20"/>
          <w:szCs w:val="20"/>
        </w:rPr>
        <w:t xml:space="preserve">. </w:t>
      </w:r>
      <w:r w:rsidR="009461B3" w:rsidRPr="00C0388F">
        <w:rPr>
          <w:sz w:val="20"/>
          <w:szCs w:val="20"/>
        </w:rPr>
        <w:t>Снабдить</w:t>
      </w:r>
      <w:r w:rsidR="009461B3" w:rsidRPr="00304AE9">
        <w:rPr>
          <w:sz w:val="20"/>
          <w:szCs w:val="20"/>
        </w:rPr>
        <w:t xml:space="preserve"> животное биркой с контактной информацией или гравировкой на ошейнике для облегчения поиска животного в случае его потери.</w:t>
      </w:r>
    </w:p>
    <w:p w14:paraId="2C03BFD2" w14:textId="77777777" w:rsidR="009461B3" w:rsidRDefault="009461B3" w:rsidP="009461B3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lastRenderedPageBreak/>
        <w:t>2.1.</w:t>
      </w:r>
      <w:r w:rsidR="009E6D35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Pr="00304AE9">
        <w:rPr>
          <w:sz w:val="20"/>
          <w:szCs w:val="20"/>
        </w:rPr>
        <w:t xml:space="preserve">При потере животного </w:t>
      </w:r>
      <w:r w:rsidR="00083D6E">
        <w:rPr>
          <w:sz w:val="20"/>
          <w:szCs w:val="20"/>
        </w:rPr>
        <w:t>незамедлительно</w:t>
      </w:r>
      <w:r w:rsidRPr="00304AE9">
        <w:rPr>
          <w:sz w:val="20"/>
          <w:szCs w:val="20"/>
        </w:rPr>
        <w:t xml:space="preserve"> сообщить </w:t>
      </w:r>
      <w:r w:rsidR="00C978BB">
        <w:rPr>
          <w:sz w:val="20"/>
          <w:szCs w:val="20"/>
        </w:rPr>
        <w:t xml:space="preserve">об этом </w:t>
      </w:r>
      <w:r w:rsidRPr="00304AE9">
        <w:rPr>
          <w:sz w:val="20"/>
          <w:szCs w:val="20"/>
        </w:rPr>
        <w:t xml:space="preserve">на горячую линию Движения по телефону (3462) </w:t>
      </w:r>
      <w:r w:rsidR="00BE1B09" w:rsidRPr="002E387C">
        <w:rPr>
          <w:sz w:val="20"/>
          <w:szCs w:val="20"/>
        </w:rPr>
        <w:t>29</w:t>
      </w:r>
      <w:r w:rsidRPr="00304AE9">
        <w:rPr>
          <w:sz w:val="20"/>
          <w:szCs w:val="20"/>
        </w:rPr>
        <w:t>-</w:t>
      </w:r>
      <w:r w:rsidR="00BE1B09" w:rsidRPr="002E387C">
        <w:rPr>
          <w:sz w:val="20"/>
          <w:szCs w:val="20"/>
        </w:rPr>
        <w:t>22</w:t>
      </w:r>
      <w:r w:rsidR="00BE1B09">
        <w:rPr>
          <w:sz w:val="20"/>
          <w:szCs w:val="20"/>
        </w:rPr>
        <w:t>-</w:t>
      </w:r>
      <w:r w:rsidR="00BE1B09" w:rsidRPr="002E387C">
        <w:rPr>
          <w:sz w:val="20"/>
          <w:szCs w:val="20"/>
        </w:rPr>
        <w:t>99</w:t>
      </w:r>
      <w:r w:rsidRPr="00304AE9">
        <w:rPr>
          <w:sz w:val="20"/>
          <w:szCs w:val="20"/>
        </w:rPr>
        <w:t>.</w:t>
      </w:r>
    </w:p>
    <w:p w14:paraId="26E292BD" w14:textId="77777777" w:rsidR="00304AE9" w:rsidRPr="00C84A18" w:rsidRDefault="007B6E08" w:rsidP="00304AE9">
      <w:pPr>
        <w:jc w:val="both"/>
        <w:rPr>
          <w:sz w:val="20"/>
          <w:szCs w:val="20"/>
        </w:rPr>
      </w:pPr>
      <w:r w:rsidRPr="00A8232F">
        <w:rPr>
          <w:sz w:val="20"/>
          <w:szCs w:val="20"/>
        </w:rPr>
        <w:t>2.1.</w:t>
      </w:r>
      <w:r w:rsidR="009E6D35">
        <w:rPr>
          <w:sz w:val="20"/>
          <w:szCs w:val="20"/>
        </w:rPr>
        <w:t>9</w:t>
      </w:r>
      <w:r w:rsidRPr="00A8232F">
        <w:rPr>
          <w:sz w:val="20"/>
          <w:szCs w:val="20"/>
        </w:rPr>
        <w:t>.</w:t>
      </w:r>
      <w:r w:rsidRPr="00C84A18">
        <w:rPr>
          <w:sz w:val="20"/>
          <w:szCs w:val="20"/>
        </w:rPr>
        <w:t xml:space="preserve"> </w:t>
      </w:r>
      <w:r w:rsidR="00304AE9" w:rsidRPr="00C84A18">
        <w:rPr>
          <w:sz w:val="20"/>
          <w:szCs w:val="20"/>
        </w:rPr>
        <w:t xml:space="preserve">Не допускать жестокого обращения с животным. </w:t>
      </w:r>
      <w:r w:rsidR="009461B3" w:rsidRPr="00C84A18">
        <w:rPr>
          <w:sz w:val="20"/>
          <w:szCs w:val="20"/>
        </w:rPr>
        <w:t>Не оставлять без ухода и присмотра животное на длительное время (длительное время, опасное для жизни животного</w:t>
      </w:r>
      <w:r w:rsidR="009461B3">
        <w:rPr>
          <w:sz w:val="20"/>
          <w:szCs w:val="20"/>
        </w:rPr>
        <w:t xml:space="preserve"> </w:t>
      </w:r>
      <w:r w:rsidR="009461B3" w:rsidRPr="00C84A18">
        <w:rPr>
          <w:sz w:val="20"/>
          <w:szCs w:val="20"/>
        </w:rPr>
        <w:t xml:space="preserve">(без пропитания и ухода) - от двух суток). </w:t>
      </w:r>
      <w:r w:rsidR="00304AE9">
        <w:rPr>
          <w:sz w:val="20"/>
          <w:szCs w:val="20"/>
        </w:rPr>
        <w:t>Владелец</w:t>
      </w:r>
      <w:r w:rsidR="00304AE9" w:rsidRPr="00C84A18">
        <w:rPr>
          <w:sz w:val="20"/>
          <w:szCs w:val="20"/>
        </w:rPr>
        <w:t xml:space="preserve"> осознает, что жестокое обращение с животным (голод, отказ в питье, избиение, применение иного насилия</w:t>
      </w:r>
      <w:r w:rsidR="007563C6">
        <w:rPr>
          <w:sz w:val="20"/>
          <w:szCs w:val="20"/>
        </w:rPr>
        <w:t>, проведение опытов, участие в боях</w:t>
      </w:r>
      <w:r w:rsidR="00304AE9">
        <w:rPr>
          <w:sz w:val="20"/>
          <w:szCs w:val="20"/>
        </w:rPr>
        <w:t xml:space="preserve"> и т.п.</w:t>
      </w:r>
      <w:r w:rsidR="007563C6">
        <w:rPr>
          <w:sz w:val="20"/>
          <w:szCs w:val="20"/>
        </w:rPr>
        <w:t>)</w:t>
      </w:r>
      <w:r w:rsidR="00304AE9" w:rsidRPr="00C84A18">
        <w:rPr>
          <w:sz w:val="20"/>
          <w:szCs w:val="20"/>
        </w:rPr>
        <w:t xml:space="preserve"> влечет уголовную ответственно</w:t>
      </w:r>
      <w:r w:rsidR="00083D6E">
        <w:rPr>
          <w:sz w:val="20"/>
          <w:szCs w:val="20"/>
        </w:rPr>
        <w:t>сть</w:t>
      </w:r>
      <w:r w:rsidR="00304AE9" w:rsidRPr="00C84A18">
        <w:rPr>
          <w:sz w:val="20"/>
          <w:szCs w:val="20"/>
        </w:rPr>
        <w:t xml:space="preserve">. </w:t>
      </w:r>
    </w:p>
    <w:p w14:paraId="5D242005" w14:textId="77777777" w:rsidR="009461B3" w:rsidRPr="009461B3" w:rsidRDefault="009461B3" w:rsidP="009461B3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9E6D35"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r w:rsidRPr="009461B3">
        <w:rPr>
          <w:color w:val="000000"/>
          <w:sz w:val="20"/>
          <w:szCs w:val="20"/>
        </w:rPr>
        <w:t>По истечении 6 месяцев с момента заключения настоящего договора отправить фотографии животного и информацию о жизни животного в новом доме на электронную почту Движения</w:t>
      </w:r>
      <w:r w:rsidRPr="009461B3">
        <w:rPr>
          <w:b/>
          <w:i/>
          <w:color w:val="000000"/>
          <w:sz w:val="20"/>
          <w:szCs w:val="20"/>
        </w:rPr>
        <w:t>.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дальнейшем, по желанию предоставлять информацию о животном в рубрику «Письма счастья».</w:t>
      </w:r>
    </w:p>
    <w:p w14:paraId="4DED44F8" w14:textId="77777777" w:rsidR="00304AE9" w:rsidRPr="00C84A18" w:rsidRDefault="009461B3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9E6D35">
        <w:rPr>
          <w:sz w:val="20"/>
          <w:szCs w:val="20"/>
        </w:rPr>
        <w:t>11</w:t>
      </w:r>
      <w:r w:rsidR="007B6E08">
        <w:rPr>
          <w:sz w:val="20"/>
          <w:szCs w:val="20"/>
        </w:rPr>
        <w:t xml:space="preserve">. </w:t>
      </w:r>
      <w:r w:rsidR="00304AE9" w:rsidRPr="00C84A18">
        <w:rPr>
          <w:sz w:val="20"/>
          <w:szCs w:val="20"/>
        </w:rPr>
        <w:t>По требованию</w:t>
      </w:r>
      <w:r w:rsidR="00304AE9">
        <w:rPr>
          <w:sz w:val="20"/>
          <w:szCs w:val="20"/>
        </w:rPr>
        <w:t xml:space="preserve"> Движения</w:t>
      </w:r>
      <w:r w:rsidR="00304AE9" w:rsidRPr="00C84A18">
        <w:rPr>
          <w:sz w:val="20"/>
          <w:szCs w:val="20"/>
        </w:rPr>
        <w:t xml:space="preserve"> в течение одних суток обеспечить возможность </w:t>
      </w:r>
      <w:r w:rsidR="00304AE9">
        <w:rPr>
          <w:sz w:val="20"/>
          <w:szCs w:val="20"/>
        </w:rPr>
        <w:t xml:space="preserve">беспрепятственного </w:t>
      </w:r>
      <w:r w:rsidR="00304AE9" w:rsidRPr="00C84A18">
        <w:rPr>
          <w:sz w:val="20"/>
          <w:szCs w:val="20"/>
        </w:rPr>
        <w:t xml:space="preserve">доступа </w:t>
      </w:r>
      <w:r w:rsidR="00222F36">
        <w:rPr>
          <w:sz w:val="20"/>
          <w:szCs w:val="20"/>
        </w:rPr>
        <w:t xml:space="preserve">полномочного </w:t>
      </w:r>
      <w:r w:rsidR="00304AE9">
        <w:rPr>
          <w:sz w:val="20"/>
          <w:szCs w:val="20"/>
        </w:rPr>
        <w:t xml:space="preserve">представителя Движения </w:t>
      </w:r>
      <w:r w:rsidR="00304AE9" w:rsidRPr="00C84A18">
        <w:rPr>
          <w:sz w:val="20"/>
          <w:szCs w:val="20"/>
        </w:rPr>
        <w:t>к месту нового содержания животного на предмет проверки условий его содержания</w:t>
      </w:r>
      <w:r w:rsidR="00304AE9">
        <w:rPr>
          <w:sz w:val="20"/>
          <w:szCs w:val="20"/>
        </w:rPr>
        <w:t xml:space="preserve"> (патронажа)</w:t>
      </w:r>
      <w:r w:rsidR="00304AE9" w:rsidRPr="00C84A18">
        <w:rPr>
          <w:sz w:val="20"/>
          <w:szCs w:val="20"/>
        </w:rPr>
        <w:t xml:space="preserve">. </w:t>
      </w:r>
    </w:p>
    <w:p w14:paraId="227BC02D" w14:textId="77777777" w:rsidR="00304AE9" w:rsidRDefault="007B6E08" w:rsidP="00304AE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9E6D35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 xml:space="preserve">. </w:t>
      </w:r>
      <w:r w:rsidR="00C436D8">
        <w:rPr>
          <w:color w:val="000000"/>
          <w:sz w:val="20"/>
          <w:szCs w:val="20"/>
        </w:rPr>
        <w:t>В случае изменения места жительства, указанного в п.2.1.2 нас</w:t>
      </w:r>
      <w:r w:rsidR="0028444A">
        <w:rPr>
          <w:color w:val="000000"/>
          <w:sz w:val="20"/>
          <w:szCs w:val="20"/>
        </w:rPr>
        <w:t xml:space="preserve">тоящего договора или контактных </w:t>
      </w:r>
      <w:r w:rsidR="00C436D8">
        <w:rPr>
          <w:color w:val="000000"/>
          <w:sz w:val="20"/>
          <w:szCs w:val="20"/>
        </w:rPr>
        <w:t>телефон</w:t>
      </w:r>
      <w:r w:rsidR="00C978BB">
        <w:rPr>
          <w:color w:val="000000"/>
          <w:sz w:val="20"/>
          <w:szCs w:val="20"/>
        </w:rPr>
        <w:t xml:space="preserve">ов </w:t>
      </w:r>
      <w:r w:rsidR="00C436D8">
        <w:rPr>
          <w:color w:val="000000"/>
          <w:sz w:val="20"/>
          <w:szCs w:val="20"/>
        </w:rPr>
        <w:t xml:space="preserve">оповестить </w:t>
      </w:r>
      <w:r w:rsidR="00C436D8">
        <w:rPr>
          <w:sz w:val="20"/>
          <w:szCs w:val="20"/>
        </w:rPr>
        <w:t>Движение</w:t>
      </w:r>
      <w:r w:rsidR="00C436D8">
        <w:rPr>
          <w:color w:val="000000"/>
          <w:sz w:val="20"/>
          <w:szCs w:val="20"/>
        </w:rPr>
        <w:t xml:space="preserve"> в течение трех календарных дней с момента таких изменений.</w:t>
      </w:r>
    </w:p>
    <w:p w14:paraId="00884F46" w14:textId="77777777" w:rsidR="00304AE9" w:rsidRPr="00C84A18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>2.1.</w:t>
      </w:r>
      <w:r w:rsidR="009461B3">
        <w:rPr>
          <w:sz w:val="20"/>
          <w:szCs w:val="20"/>
        </w:rPr>
        <w:t>1</w:t>
      </w:r>
      <w:r w:rsidR="009E6D35">
        <w:rPr>
          <w:sz w:val="20"/>
          <w:szCs w:val="20"/>
        </w:rPr>
        <w:t>3</w:t>
      </w:r>
      <w:r w:rsidRPr="00C84A18">
        <w:rPr>
          <w:sz w:val="20"/>
          <w:szCs w:val="20"/>
        </w:rPr>
        <w:t xml:space="preserve">. </w:t>
      </w:r>
      <w:r w:rsidRPr="002F2AAC">
        <w:rPr>
          <w:b/>
          <w:sz w:val="20"/>
          <w:szCs w:val="20"/>
        </w:rPr>
        <w:t>Не продавать, не передавать третьим лицам животное без предварительного уведомления Движения</w:t>
      </w:r>
      <w:r w:rsidRPr="002F2AAC">
        <w:rPr>
          <w:sz w:val="20"/>
          <w:szCs w:val="20"/>
        </w:rPr>
        <w:t xml:space="preserve">. </w:t>
      </w:r>
      <w:r w:rsidR="002F2AAC">
        <w:rPr>
          <w:sz w:val="20"/>
          <w:szCs w:val="20"/>
        </w:rPr>
        <w:t>Передача животного новому владельцу должна осуществляться путем заключения дополнительного соглашения к настоящему договору.</w:t>
      </w:r>
    </w:p>
    <w:p w14:paraId="0855EA81" w14:textId="77777777" w:rsidR="00304AE9" w:rsidRPr="009D6A84" w:rsidRDefault="00304AE9" w:rsidP="00C978BB">
      <w:pPr>
        <w:jc w:val="both"/>
        <w:rPr>
          <w:color w:val="000000"/>
          <w:sz w:val="20"/>
          <w:szCs w:val="20"/>
        </w:rPr>
      </w:pPr>
      <w:r w:rsidRPr="009D6A84">
        <w:rPr>
          <w:color w:val="000000"/>
          <w:sz w:val="20"/>
          <w:szCs w:val="20"/>
        </w:rPr>
        <w:t>2.1.1</w:t>
      </w:r>
      <w:r w:rsidR="009E6D35">
        <w:rPr>
          <w:color w:val="000000"/>
          <w:sz w:val="20"/>
          <w:szCs w:val="20"/>
        </w:rPr>
        <w:t>4</w:t>
      </w:r>
      <w:r w:rsidRPr="009D6A84">
        <w:rPr>
          <w:color w:val="000000"/>
          <w:sz w:val="20"/>
          <w:szCs w:val="20"/>
        </w:rPr>
        <w:t xml:space="preserve">. </w:t>
      </w:r>
      <w:r w:rsidRPr="002F2AAC">
        <w:rPr>
          <w:b/>
          <w:color w:val="000000"/>
          <w:sz w:val="20"/>
          <w:szCs w:val="20"/>
        </w:rPr>
        <w:t>В случае обнаружения обстоятельств, препятствующих Владельцу содержать животное</w:t>
      </w:r>
      <w:r w:rsidR="00174DA9" w:rsidRPr="002F2AAC">
        <w:rPr>
          <w:b/>
          <w:color w:val="000000"/>
          <w:sz w:val="20"/>
          <w:szCs w:val="20"/>
        </w:rPr>
        <w:t>,</w:t>
      </w:r>
      <w:r w:rsidR="0028444A">
        <w:rPr>
          <w:b/>
          <w:color w:val="000000"/>
          <w:sz w:val="20"/>
          <w:szCs w:val="20"/>
        </w:rPr>
        <w:t xml:space="preserve"> незамедлительно </w:t>
      </w:r>
      <w:r w:rsidRPr="002F2AAC">
        <w:rPr>
          <w:b/>
          <w:color w:val="000000"/>
          <w:sz w:val="20"/>
          <w:szCs w:val="20"/>
        </w:rPr>
        <w:t xml:space="preserve">сообщить об этом </w:t>
      </w:r>
      <w:r w:rsidRPr="002F2AAC">
        <w:rPr>
          <w:b/>
          <w:sz w:val="20"/>
          <w:szCs w:val="20"/>
        </w:rPr>
        <w:t>Движению</w:t>
      </w:r>
      <w:r w:rsidR="002F2AAC" w:rsidRPr="002F2AAC">
        <w:rPr>
          <w:b/>
          <w:sz w:val="20"/>
          <w:szCs w:val="20"/>
        </w:rPr>
        <w:t>.</w:t>
      </w:r>
      <w:r w:rsidRPr="002F2AAC">
        <w:rPr>
          <w:color w:val="000000"/>
          <w:sz w:val="20"/>
          <w:szCs w:val="20"/>
        </w:rPr>
        <w:t xml:space="preserve"> </w:t>
      </w:r>
      <w:r w:rsidR="002F2AAC" w:rsidRPr="002F2AAC">
        <w:rPr>
          <w:color w:val="000000"/>
          <w:sz w:val="20"/>
          <w:szCs w:val="20"/>
        </w:rPr>
        <w:t>Самостоятельно осуществлять поиск нового владельца при информационной поддержке Движения. О</w:t>
      </w:r>
      <w:r w:rsidRPr="002F2AAC">
        <w:rPr>
          <w:color w:val="000000"/>
          <w:sz w:val="20"/>
          <w:szCs w:val="20"/>
        </w:rPr>
        <w:t>беспечить содержание животного в условиях, обеспечивающих нормальную жизнедеятельность животного до момента нахождения нового владельца</w:t>
      </w:r>
      <w:r w:rsidR="002F2AAC" w:rsidRPr="002F2AAC">
        <w:rPr>
          <w:color w:val="000000"/>
          <w:sz w:val="20"/>
          <w:szCs w:val="20"/>
        </w:rPr>
        <w:t>.</w:t>
      </w:r>
    </w:p>
    <w:p w14:paraId="63120192" w14:textId="77777777" w:rsidR="00304AE9" w:rsidRPr="009D6A84" w:rsidRDefault="00304AE9" w:rsidP="00304AE9">
      <w:pPr>
        <w:jc w:val="both"/>
        <w:rPr>
          <w:color w:val="000000"/>
          <w:sz w:val="20"/>
          <w:szCs w:val="20"/>
        </w:rPr>
      </w:pPr>
      <w:r w:rsidRPr="009D6A84">
        <w:rPr>
          <w:color w:val="000000"/>
          <w:sz w:val="20"/>
          <w:szCs w:val="20"/>
        </w:rPr>
        <w:t>2.1.1</w:t>
      </w:r>
      <w:r w:rsidR="009E6D35">
        <w:rPr>
          <w:color w:val="000000"/>
          <w:sz w:val="20"/>
          <w:szCs w:val="20"/>
        </w:rPr>
        <w:t>5</w:t>
      </w:r>
      <w:r w:rsidRPr="009D6A84">
        <w:rPr>
          <w:color w:val="000000"/>
          <w:sz w:val="20"/>
          <w:szCs w:val="20"/>
        </w:rPr>
        <w:t xml:space="preserve">. </w:t>
      </w:r>
      <w:r w:rsidR="0026421A">
        <w:rPr>
          <w:color w:val="000000"/>
          <w:sz w:val="20"/>
          <w:szCs w:val="20"/>
        </w:rPr>
        <w:t>В</w:t>
      </w:r>
      <w:r w:rsidRPr="003C33DE">
        <w:rPr>
          <w:color w:val="000000"/>
          <w:sz w:val="20"/>
          <w:szCs w:val="20"/>
        </w:rPr>
        <w:t xml:space="preserve"> случае нарушения Владельцем условий Договора</w:t>
      </w:r>
      <w:r w:rsidR="0026421A">
        <w:rPr>
          <w:color w:val="000000"/>
          <w:sz w:val="20"/>
          <w:szCs w:val="20"/>
        </w:rPr>
        <w:t>,</w:t>
      </w:r>
      <w:r w:rsidRPr="003C33DE">
        <w:rPr>
          <w:color w:val="000000"/>
          <w:sz w:val="20"/>
          <w:szCs w:val="20"/>
        </w:rPr>
        <w:t xml:space="preserve"> </w:t>
      </w:r>
      <w:r w:rsidR="0026421A">
        <w:rPr>
          <w:color w:val="000000"/>
          <w:sz w:val="20"/>
          <w:szCs w:val="20"/>
        </w:rPr>
        <w:t>б</w:t>
      </w:r>
      <w:r w:rsidR="0026421A" w:rsidRPr="003C33DE">
        <w:rPr>
          <w:color w:val="000000"/>
          <w:sz w:val="20"/>
          <w:szCs w:val="20"/>
        </w:rPr>
        <w:t xml:space="preserve">езвозмездно вернуть </w:t>
      </w:r>
      <w:r w:rsidR="0026421A">
        <w:rPr>
          <w:sz w:val="20"/>
          <w:szCs w:val="20"/>
        </w:rPr>
        <w:t>Движению</w:t>
      </w:r>
      <w:r w:rsidR="0026421A">
        <w:rPr>
          <w:color w:val="000000"/>
          <w:sz w:val="20"/>
          <w:szCs w:val="20"/>
        </w:rPr>
        <w:t xml:space="preserve"> животное </w:t>
      </w:r>
      <w:r w:rsidRPr="003C33DE">
        <w:rPr>
          <w:color w:val="000000"/>
          <w:sz w:val="20"/>
          <w:szCs w:val="20"/>
        </w:rPr>
        <w:t xml:space="preserve">в течение одних суток с момента первого требования </w:t>
      </w:r>
      <w:r>
        <w:rPr>
          <w:sz w:val="20"/>
          <w:szCs w:val="20"/>
        </w:rPr>
        <w:t>представителя Движения</w:t>
      </w:r>
      <w:r w:rsidRPr="003C33DE">
        <w:rPr>
          <w:color w:val="000000"/>
          <w:sz w:val="20"/>
          <w:szCs w:val="20"/>
        </w:rPr>
        <w:t>. Требование о возврате животного может быть заявлено в устной, электронной, письменной форме.</w:t>
      </w:r>
    </w:p>
    <w:p w14:paraId="44D337E9" w14:textId="77777777" w:rsidR="00304AE9" w:rsidRPr="002B7FD4" w:rsidRDefault="00304AE9" w:rsidP="00304AE9">
      <w:pPr>
        <w:jc w:val="both"/>
        <w:rPr>
          <w:b/>
          <w:sz w:val="20"/>
          <w:szCs w:val="20"/>
        </w:rPr>
      </w:pPr>
      <w:r w:rsidRPr="002B7FD4">
        <w:rPr>
          <w:b/>
          <w:sz w:val="20"/>
          <w:szCs w:val="20"/>
        </w:rPr>
        <w:t xml:space="preserve">2.2. </w:t>
      </w:r>
      <w:r w:rsidR="00F760BE">
        <w:rPr>
          <w:b/>
          <w:sz w:val="20"/>
          <w:szCs w:val="20"/>
        </w:rPr>
        <w:t>Движение</w:t>
      </w:r>
      <w:r w:rsidRPr="002B7FD4">
        <w:rPr>
          <w:b/>
          <w:sz w:val="20"/>
          <w:szCs w:val="20"/>
        </w:rPr>
        <w:t xml:space="preserve"> обязуется: </w:t>
      </w:r>
    </w:p>
    <w:p w14:paraId="7614BD28" w14:textId="77777777" w:rsidR="00304AE9" w:rsidRPr="00C84A18" w:rsidRDefault="00304AE9" w:rsidP="00304AE9">
      <w:pPr>
        <w:jc w:val="both"/>
        <w:rPr>
          <w:color w:val="00B050"/>
          <w:sz w:val="20"/>
          <w:szCs w:val="20"/>
        </w:rPr>
      </w:pPr>
      <w:r w:rsidRPr="00C84A18">
        <w:rPr>
          <w:sz w:val="20"/>
          <w:szCs w:val="20"/>
        </w:rPr>
        <w:t xml:space="preserve">2.2.1. При передаче животного сообщить </w:t>
      </w:r>
      <w:r>
        <w:rPr>
          <w:sz w:val="20"/>
          <w:szCs w:val="20"/>
        </w:rPr>
        <w:t>Владельцу</w:t>
      </w:r>
      <w:r w:rsidRPr="00C84A18">
        <w:rPr>
          <w:sz w:val="20"/>
          <w:szCs w:val="20"/>
        </w:rPr>
        <w:t xml:space="preserve"> известные достоверные сведения о его здоровье, особенностях характера и поведения, в том числе, опасных для окружающих. Данные сведения указываются в пункте 1.1 настоящего </w:t>
      </w:r>
      <w:r>
        <w:rPr>
          <w:sz w:val="20"/>
          <w:szCs w:val="20"/>
        </w:rPr>
        <w:t>д</w:t>
      </w:r>
      <w:r w:rsidRPr="00C84A18">
        <w:rPr>
          <w:sz w:val="20"/>
          <w:szCs w:val="20"/>
        </w:rPr>
        <w:t xml:space="preserve">оговора. </w:t>
      </w:r>
    </w:p>
    <w:p w14:paraId="14A9ADBB" w14:textId="77777777" w:rsidR="00304AE9" w:rsidRPr="00C84A18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>2.2.2. Бесплатно оказывать консультативную помощь по содержанию и воспитанию животного</w:t>
      </w:r>
      <w:r w:rsidR="00966D3B">
        <w:rPr>
          <w:sz w:val="20"/>
          <w:szCs w:val="20"/>
        </w:rPr>
        <w:t xml:space="preserve"> в рамках имеющихся возможностей</w:t>
      </w:r>
      <w:r w:rsidRPr="00C84A18">
        <w:rPr>
          <w:sz w:val="20"/>
          <w:szCs w:val="20"/>
        </w:rPr>
        <w:t xml:space="preserve">. </w:t>
      </w:r>
    </w:p>
    <w:p w14:paraId="4C7A9EB2" w14:textId="77777777" w:rsidR="00304AE9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2.2.3. Принять животное обратно в соответствии с условиями настоящего </w:t>
      </w:r>
      <w:r>
        <w:rPr>
          <w:sz w:val="20"/>
          <w:szCs w:val="20"/>
        </w:rPr>
        <w:t>д</w:t>
      </w:r>
      <w:r w:rsidRPr="00C84A18">
        <w:rPr>
          <w:sz w:val="20"/>
          <w:szCs w:val="20"/>
        </w:rPr>
        <w:t xml:space="preserve">оговора. </w:t>
      </w:r>
    </w:p>
    <w:p w14:paraId="1727029C" w14:textId="77777777" w:rsidR="002F2AAC" w:rsidRPr="00C84A18" w:rsidRDefault="002F2AAC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Pr="002F2AAC">
        <w:rPr>
          <w:color w:val="000000"/>
          <w:sz w:val="20"/>
          <w:szCs w:val="20"/>
        </w:rPr>
        <w:t>В случае обнаружения обстоятельств, препятствующих Владельцу содержать животное,</w:t>
      </w:r>
      <w:r>
        <w:rPr>
          <w:sz w:val="20"/>
          <w:szCs w:val="20"/>
        </w:rPr>
        <w:t xml:space="preserve"> оказать информационную поддержку в поиске нового владельца для животного.</w:t>
      </w:r>
    </w:p>
    <w:p w14:paraId="4E9BDC62" w14:textId="77777777" w:rsidR="00304AE9" w:rsidRPr="00C84A18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2.3. </w:t>
      </w:r>
      <w:r>
        <w:rPr>
          <w:sz w:val="20"/>
          <w:szCs w:val="20"/>
        </w:rPr>
        <w:t>Владелец</w:t>
      </w:r>
      <w:r w:rsidRPr="00C84A18">
        <w:rPr>
          <w:sz w:val="20"/>
          <w:szCs w:val="20"/>
        </w:rPr>
        <w:t xml:space="preserve"> вправе в течение 3-х суток с </w:t>
      </w:r>
      <w:r>
        <w:rPr>
          <w:sz w:val="20"/>
          <w:szCs w:val="20"/>
        </w:rPr>
        <w:t>момента</w:t>
      </w:r>
      <w:r w:rsidRPr="00C84A18">
        <w:rPr>
          <w:sz w:val="20"/>
          <w:szCs w:val="20"/>
        </w:rPr>
        <w:t xml:space="preserve"> заключения настоящего договора за свой счет проверить здоровье животного в ветеринарной клинике, имеющей государственную лицензию. </w:t>
      </w:r>
      <w:r w:rsidR="00F760BE">
        <w:rPr>
          <w:sz w:val="20"/>
          <w:szCs w:val="20"/>
        </w:rPr>
        <w:t>Движение</w:t>
      </w:r>
      <w:r w:rsidRPr="00C84A18">
        <w:rPr>
          <w:sz w:val="20"/>
          <w:szCs w:val="20"/>
        </w:rPr>
        <w:t xml:space="preserve"> обязуется принять назад </w:t>
      </w:r>
      <w:r>
        <w:rPr>
          <w:sz w:val="20"/>
          <w:szCs w:val="20"/>
        </w:rPr>
        <w:t>ж</w:t>
      </w:r>
      <w:r w:rsidRPr="00C84A18">
        <w:rPr>
          <w:sz w:val="20"/>
          <w:szCs w:val="20"/>
        </w:rPr>
        <w:t xml:space="preserve">ивотное при условии предъявления ветеринарного заключения, подтверждающего, что животное на момент передачи было больным. Если </w:t>
      </w:r>
      <w:r>
        <w:rPr>
          <w:sz w:val="20"/>
          <w:szCs w:val="20"/>
        </w:rPr>
        <w:t>Владелец</w:t>
      </w:r>
      <w:r w:rsidRPr="00C84A18">
        <w:rPr>
          <w:sz w:val="20"/>
          <w:szCs w:val="20"/>
        </w:rPr>
        <w:t xml:space="preserve"> не воспользовался правом, данным ему настоящим пунктом </w:t>
      </w:r>
      <w:r>
        <w:rPr>
          <w:sz w:val="20"/>
          <w:szCs w:val="20"/>
        </w:rPr>
        <w:t>д</w:t>
      </w:r>
      <w:r w:rsidRPr="00C84A18">
        <w:rPr>
          <w:sz w:val="20"/>
          <w:szCs w:val="20"/>
        </w:rPr>
        <w:t xml:space="preserve">оговора, дальнейшие претензии по здоровью </w:t>
      </w:r>
      <w:r w:rsidR="00F760BE">
        <w:rPr>
          <w:sz w:val="20"/>
          <w:szCs w:val="20"/>
        </w:rPr>
        <w:t>Движением</w:t>
      </w:r>
      <w:r>
        <w:rPr>
          <w:sz w:val="20"/>
          <w:szCs w:val="20"/>
        </w:rPr>
        <w:t xml:space="preserve"> не принимаются</w:t>
      </w:r>
      <w:r w:rsidRPr="00C84A18">
        <w:rPr>
          <w:sz w:val="20"/>
          <w:szCs w:val="20"/>
        </w:rPr>
        <w:t xml:space="preserve">. В случае обнаружения скрытых дефектов </w:t>
      </w:r>
      <w:r w:rsidR="0028444A">
        <w:rPr>
          <w:sz w:val="20"/>
          <w:szCs w:val="20"/>
        </w:rPr>
        <w:t>здоровья, которые определить не</w:t>
      </w:r>
      <w:r w:rsidRPr="00C84A18">
        <w:rPr>
          <w:sz w:val="20"/>
          <w:szCs w:val="20"/>
        </w:rPr>
        <w:t xml:space="preserve">возможно, </w:t>
      </w:r>
      <w:r w:rsidR="00F760BE">
        <w:rPr>
          <w:sz w:val="20"/>
          <w:szCs w:val="20"/>
        </w:rPr>
        <w:t>Движение</w:t>
      </w:r>
      <w:r>
        <w:rPr>
          <w:sz w:val="20"/>
          <w:szCs w:val="20"/>
        </w:rPr>
        <w:t xml:space="preserve"> </w:t>
      </w:r>
      <w:r w:rsidRPr="00C84A18">
        <w:rPr>
          <w:sz w:val="20"/>
          <w:szCs w:val="20"/>
        </w:rPr>
        <w:t>ответственности не несет.</w:t>
      </w:r>
    </w:p>
    <w:p w14:paraId="4C6280E7" w14:textId="77777777" w:rsidR="00304AE9" w:rsidRPr="009103BB" w:rsidRDefault="00304AE9" w:rsidP="00304AE9">
      <w:pPr>
        <w:jc w:val="center"/>
        <w:rPr>
          <w:b/>
          <w:sz w:val="20"/>
          <w:szCs w:val="20"/>
        </w:rPr>
      </w:pPr>
      <w:r w:rsidRPr="009103BB">
        <w:rPr>
          <w:b/>
          <w:sz w:val="20"/>
          <w:szCs w:val="20"/>
        </w:rPr>
        <w:t>3. ОТВЕТСТВЕННОСТЬ СТОРОН</w:t>
      </w:r>
    </w:p>
    <w:p w14:paraId="79F80DEF" w14:textId="77777777" w:rsidR="00304AE9" w:rsidRPr="00C84A18" w:rsidRDefault="00304AE9" w:rsidP="00304AE9">
      <w:pPr>
        <w:jc w:val="both"/>
        <w:rPr>
          <w:spacing w:val="2"/>
          <w:sz w:val="20"/>
          <w:szCs w:val="20"/>
        </w:rPr>
      </w:pPr>
      <w:r w:rsidRPr="00C84A18">
        <w:rPr>
          <w:sz w:val="20"/>
          <w:szCs w:val="20"/>
        </w:rPr>
        <w:t xml:space="preserve">3.1. </w:t>
      </w:r>
      <w:r w:rsidRPr="00C84A18">
        <w:rPr>
          <w:spacing w:val="2"/>
          <w:sz w:val="20"/>
          <w:szCs w:val="20"/>
        </w:rPr>
        <w:t xml:space="preserve">В случае </w:t>
      </w:r>
      <w:r w:rsidRPr="00864930">
        <w:rPr>
          <w:spacing w:val="2"/>
          <w:sz w:val="20"/>
          <w:szCs w:val="20"/>
        </w:rPr>
        <w:t xml:space="preserve">невыполнения или ненадлежащего выполнения Владельцем обязательств по настоящему договору он </w:t>
      </w:r>
      <w:r w:rsidRPr="00864930">
        <w:rPr>
          <w:sz w:val="20"/>
          <w:szCs w:val="20"/>
        </w:rPr>
        <w:t xml:space="preserve">выплачивает неустойку в размере </w:t>
      </w:r>
      <w:r w:rsidR="003E2BF2">
        <w:rPr>
          <w:sz w:val="20"/>
          <w:szCs w:val="20"/>
        </w:rPr>
        <w:t>5000 (Пять</w:t>
      </w:r>
      <w:r w:rsidRPr="00864930">
        <w:rPr>
          <w:sz w:val="20"/>
          <w:szCs w:val="20"/>
        </w:rPr>
        <w:t xml:space="preserve"> тысяч) рублей.</w:t>
      </w:r>
    </w:p>
    <w:p w14:paraId="3C3B78DE" w14:textId="77777777" w:rsidR="00304AE9" w:rsidRDefault="00304AE9" w:rsidP="00304AE9">
      <w:pPr>
        <w:jc w:val="both"/>
        <w:rPr>
          <w:spacing w:val="2"/>
          <w:sz w:val="20"/>
          <w:szCs w:val="20"/>
        </w:rPr>
      </w:pPr>
      <w:r w:rsidRPr="00C84A18">
        <w:rPr>
          <w:spacing w:val="2"/>
          <w:sz w:val="20"/>
          <w:szCs w:val="20"/>
        </w:rPr>
        <w:t xml:space="preserve">3.2. </w:t>
      </w:r>
      <w:r>
        <w:rPr>
          <w:sz w:val="20"/>
          <w:szCs w:val="20"/>
        </w:rPr>
        <w:t xml:space="preserve">В случае, если животное возвращено (как до, так и после испытательного срока) с явными изменениями здоровья или характера (по сравнению с указанными в п.1.1 настоящего договора), </w:t>
      </w:r>
      <w:r w:rsidR="00F760BE">
        <w:rPr>
          <w:sz w:val="20"/>
          <w:szCs w:val="20"/>
        </w:rPr>
        <w:t>В</w:t>
      </w:r>
      <w:r>
        <w:rPr>
          <w:sz w:val="20"/>
          <w:szCs w:val="20"/>
        </w:rPr>
        <w:t xml:space="preserve">ладелец возмещает все расходы на лечение животного, убытки </w:t>
      </w:r>
      <w:r w:rsidR="00F760BE">
        <w:rPr>
          <w:sz w:val="20"/>
          <w:szCs w:val="20"/>
        </w:rPr>
        <w:t>Движения</w:t>
      </w:r>
      <w:r>
        <w:rPr>
          <w:sz w:val="20"/>
          <w:szCs w:val="20"/>
        </w:rPr>
        <w:t>, понесенные из-за поведения животного после возврата.</w:t>
      </w:r>
    </w:p>
    <w:p w14:paraId="5098BDFB" w14:textId="77777777" w:rsidR="00304AE9" w:rsidRPr="00C84A18" w:rsidRDefault="00304AE9" w:rsidP="00304AE9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3.3. </w:t>
      </w:r>
      <w:r w:rsidRPr="00C84A18">
        <w:rPr>
          <w:spacing w:val="2"/>
          <w:sz w:val="20"/>
          <w:szCs w:val="20"/>
        </w:rPr>
        <w:t>Споры, которые могут возникнуть в связи с настоящим договором, стороны его будут стремиться разрешать в порядке досудебного разбирательства.</w:t>
      </w:r>
    </w:p>
    <w:p w14:paraId="0EBD1E27" w14:textId="77777777" w:rsidR="00304AE9" w:rsidRPr="00C84A18" w:rsidRDefault="00304AE9" w:rsidP="00304AE9">
      <w:pPr>
        <w:jc w:val="both"/>
        <w:rPr>
          <w:spacing w:val="2"/>
          <w:sz w:val="20"/>
          <w:szCs w:val="20"/>
        </w:rPr>
      </w:pPr>
      <w:r w:rsidRPr="00C84A18">
        <w:rPr>
          <w:spacing w:val="2"/>
          <w:sz w:val="20"/>
          <w:szCs w:val="20"/>
        </w:rPr>
        <w:t>3.</w:t>
      </w:r>
      <w:r>
        <w:rPr>
          <w:spacing w:val="2"/>
          <w:sz w:val="20"/>
          <w:szCs w:val="20"/>
        </w:rPr>
        <w:t>4</w:t>
      </w:r>
      <w:r w:rsidRPr="00C84A18">
        <w:rPr>
          <w:spacing w:val="2"/>
          <w:sz w:val="20"/>
          <w:szCs w:val="20"/>
        </w:rPr>
        <w:t xml:space="preserve">. При недостижении соглашения в течение тридцати дней с момента получения претензии стороны вправе передать спор для разрешения в суд </w:t>
      </w:r>
      <w:r>
        <w:rPr>
          <w:spacing w:val="2"/>
          <w:sz w:val="20"/>
          <w:szCs w:val="20"/>
        </w:rPr>
        <w:t xml:space="preserve">по месту </w:t>
      </w:r>
      <w:r w:rsidR="00F760BE">
        <w:rPr>
          <w:spacing w:val="2"/>
          <w:sz w:val="20"/>
          <w:szCs w:val="20"/>
        </w:rPr>
        <w:t>нахождения Движения</w:t>
      </w:r>
      <w:r w:rsidRPr="00C84A18">
        <w:rPr>
          <w:spacing w:val="2"/>
          <w:sz w:val="20"/>
          <w:szCs w:val="20"/>
        </w:rPr>
        <w:t>.</w:t>
      </w:r>
    </w:p>
    <w:p w14:paraId="083A7B17" w14:textId="77777777" w:rsidR="00304AE9" w:rsidRDefault="00304AE9" w:rsidP="00304AE9">
      <w:pPr>
        <w:jc w:val="center"/>
        <w:rPr>
          <w:b/>
          <w:sz w:val="20"/>
          <w:szCs w:val="20"/>
        </w:rPr>
      </w:pPr>
      <w:r w:rsidRPr="009103BB">
        <w:rPr>
          <w:b/>
          <w:sz w:val="20"/>
          <w:szCs w:val="20"/>
        </w:rPr>
        <w:t xml:space="preserve">4. </w:t>
      </w:r>
      <w:r w:rsidRPr="000C2D79">
        <w:rPr>
          <w:b/>
          <w:caps/>
          <w:sz w:val="20"/>
          <w:szCs w:val="20"/>
        </w:rPr>
        <w:t>Особые условия</w:t>
      </w:r>
    </w:p>
    <w:p w14:paraId="4690C851" w14:textId="77777777" w:rsidR="00304AE9" w:rsidRDefault="00304AE9" w:rsidP="00304AE9">
      <w:pPr>
        <w:jc w:val="both"/>
        <w:rPr>
          <w:sz w:val="20"/>
          <w:szCs w:val="20"/>
        </w:rPr>
      </w:pPr>
      <w:r w:rsidRPr="000C2D79">
        <w:rPr>
          <w:sz w:val="20"/>
          <w:szCs w:val="20"/>
        </w:rPr>
        <w:t>4.1. Владелец осуществляет благотворительное пожертвование</w:t>
      </w:r>
      <w:r>
        <w:rPr>
          <w:sz w:val="20"/>
          <w:szCs w:val="20"/>
        </w:rPr>
        <w:t xml:space="preserve"> в размере 500 </w:t>
      </w:r>
      <w:r w:rsidR="00FB0363">
        <w:rPr>
          <w:sz w:val="20"/>
          <w:szCs w:val="20"/>
        </w:rPr>
        <w:t>(пятьсот) / 200 (двести)</w:t>
      </w:r>
      <w:r>
        <w:rPr>
          <w:sz w:val="20"/>
          <w:szCs w:val="20"/>
        </w:rPr>
        <w:t xml:space="preserve"> </w:t>
      </w:r>
      <w:r w:rsidR="00FB0363" w:rsidRPr="00FB0363">
        <w:rPr>
          <w:sz w:val="16"/>
          <w:szCs w:val="16"/>
        </w:rPr>
        <w:t>(ненужное зачеркнуть)</w:t>
      </w:r>
      <w:r w:rsidR="00FB0363">
        <w:rPr>
          <w:sz w:val="20"/>
          <w:szCs w:val="20"/>
        </w:rPr>
        <w:t xml:space="preserve"> </w:t>
      </w:r>
      <w:r>
        <w:rPr>
          <w:sz w:val="20"/>
          <w:szCs w:val="20"/>
        </w:rPr>
        <w:t>рублей в пользу Регионального общественного движения помощи бездомным животным «Дай лапу» на уставные цели.</w:t>
      </w:r>
    </w:p>
    <w:p w14:paraId="3B61B6A6" w14:textId="068E1B6E" w:rsidR="00304AE9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Настоящий договор признается сторонами смешанным. К разделу 4 договора применяются положения законодательства Российской Федерации о пожертвовании. </w:t>
      </w:r>
    </w:p>
    <w:p w14:paraId="0C8B7438" w14:textId="2760E51A" w:rsidR="00E21FA7" w:rsidRDefault="00BF2873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E21FA7">
        <w:rPr>
          <w:sz w:val="20"/>
          <w:szCs w:val="20"/>
        </w:rPr>
        <w:t xml:space="preserve"> </w:t>
      </w:r>
      <w:r w:rsidR="00B6564A">
        <w:rPr>
          <w:sz w:val="20"/>
          <w:szCs w:val="20"/>
        </w:rPr>
        <w:t xml:space="preserve"> </w:t>
      </w:r>
      <w:r w:rsidR="00CD1E63">
        <w:rPr>
          <w:sz w:val="20"/>
          <w:szCs w:val="20"/>
        </w:rPr>
        <w:t xml:space="preserve">Подписанием настоящего договора Владелец </w:t>
      </w:r>
      <w:r w:rsidR="004C2AE0">
        <w:rPr>
          <w:sz w:val="20"/>
          <w:szCs w:val="20"/>
        </w:rPr>
        <w:t xml:space="preserve"> выражает </w:t>
      </w:r>
      <w:r w:rsidR="00CD1E63">
        <w:rPr>
          <w:sz w:val="20"/>
          <w:szCs w:val="20"/>
        </w:rPr>
        <w:t xml:space="preserve">свое согласие на обработку своих </w:t>
      </w:r>
      <w:r w:rsidR="00E21FA7">
        <w:rPr>
          <w:sz w:val="20"/>
          <w:szCs w:val="20"/>
        </w:rPr>
        <w:t>персональных данных</w:t>
      </w:r>
      <w:r w:rsidR="00CD1E63">
        <w:rPr>
          <w:sz w:val="20"/>
          <w:szCs w:val="20"/>
        </w:rPr>
        <w:t xml:space="preserve"> </w:t>
      </w:r>
      <w:r w:rsidR="00B6564A">
        <w:rPr>
          <w:sz w:val="20"/>
          <w:szCs w:val="20"/>
        </w:rPr>
        <w:t>в целях исполнения обязательств по настоящему договору.</w:t>
      </w:r>
    </w:p>
    <w:p w14:paraId="5B29F5E4" w14:textId="276BD29B" w:rsidR="00B6564A" w:rsidRPr="004C2AE0" w:rsidRDefault="00B6564A" w:rsidP="00B656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C2AE0" w:rsidRPr="004C2AE0">
        <w:rPr>
          <w:sz w:val="20"/>
          <w:szCs w:val="20"/>
        </w:rPr>
        <w:t>Настоящее Согласие вступает в силу с момента его подписания, действительно в течение срока действия Договора и в течение 5</w:t>
      </w:r>
      <w:r w:rsidR="00B3250C">
        <w:rPr>
          <w:sz w:val="20"/>
          <w:szCs w:val="20"/>
        </w:rPr>
        <w:t xml:space="preserve"> </w:t>
      </w:r>
      <w:bookmarkStart w:id="0" w:name="_GoBack"/>
      <w:bookmarkEnd w:id="0"/>
      <w:r w:rsidRPr="004C2AE0">
        <w:rPr>
          <w:sz w:val="20"/>
          <w:szCs w:val="20"/>
        </w:rPr>
        <w:t>(Пяти) лет после его прекращения.</w:t>
      </w:r>
    </w:p>
    <w:p w14:paraId="23F08DEA" w14:textId="7853F196" w:rsidR="004C2AE0" w:rsidRPr="004C2AE0" w:rsidRDefault="00B6564A" w:rsidP="004C2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C2AE0" w:rsidRPr="004C2AE0">
        <w:rPr>
          <w:sz w:val="20"/>
          <w:szCs w:val="20"/>
        </w:rPr>
        <w:t>Предоставляемые мной персональные данные включают: Ф.И.О</w:t>
      </w:r>
      <w:r>
        <w:rPr>
          <w:sz w:val="20"/>
          <w:szCs w:val="20"/>
        </w:rPr>
        <w:t>,</w:t>
      </w:r>
      <w:r w:rsidR="006C23CF">
        <w:rPr>
          <w:sz w:val="20"/>
          <w:szCs w:val="20"/>
        </w:rPr>
        <w:t xml:space="preserve"> </w:t>
      </w:r>
      <w:r w:rsidR="004C2AE0" w:rsidRPr="004C2AE0">
        <w:rPr>
          <w:sz w:val="20"/>
          <w:szCs w:val="20"/>
        </w:rPr>
        <w:t>сведения о дате рождения, пол,  контактные данные, реквизиты</w:t>
      </w:r>
      <w:r>
        <w:rPr>
          <w:sz w:val="20"/>
          <w:szCs w:val="20"/>
        </w:rPr>
        <w:t xml:space="preserve"> </w:t>
      </w:r>
      <w:r w:rsidR="004C2AE0" w:rsidRPr="004C2AE0">
        <w:rPr>
          <w:sz w:val="20"/>
          <w:szCs w:val="20"/>
        </w:rPr>
        <w:t>основного документа и\или иного документа, удостоверяющего личность (в том числе серия, номер, дата выдачи, наименование органа,</w:t>
      </w:r>
      <w:r w:rsidRPr="004C2AE0">
        <w:rPr>
          <w:sz w:val="20"/>
          <w:szCs w:val="20"/>
        </w:rPr>
        <w:t xml:space="preserve"> </w:t>
      </w:r>
      <w:r w:rsidR="004C2AE0" w:rsidRPr="004C2AE0">
        <w:rPr>
          <w:sz w:val="20"/>
          <w:szCs w:val="20"/>
        </w:rPr>
        <w:t>выдавшего документ), сведения об адресе фактического проживания, сведения об адресе регистрации, номер телефона, контактная информация, а также иная информация, необходимая</w:t>
      </w:r>
      <w:r>
        <w:rPr>
          <w:sz w:val="20"/>
          <w:szCs w:val="20"/>
        </w:rPr>
        <w:t xml:space="preserve"> </w:t>
      </w:r>
      <w:r w:rsidR="004C2AE0" w:rsidRPr="004C2AE0">
        <w:rPr>
          <w:sz w:val="20"/>
          <w:szCs w:val="20"/>
        </w:rPr>
        <w:t>для заключения и исполнения Договора.</w:t>
      </w:r>
    </w:p>
    <w:p w14:paraId="5E810FFD" w14:textId="163975E8" w:rsidR="004C2AE0" w:rsidRPr="004C2AE0" w:rsidRDefault="00B6564A" w:rsidP="004C2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C2AE0" w:rsidRPr="004C2AE0">
        <w:rPr>
          <w:sz w:val="20"/>
          <w:szCs w:val="20"/>
        </w:rPr>
        <w:t>Перечень действий с персональными данными, на совершение которых дается Согласие, состоит из: сбора, записи,</w:t>
      </w:r>
    </w:p>
    <w:p w14:paraId="35B44A3A" w14:textId="39150C1E" w:rsidR="004C2AE0" w:rsidRDefault="004C2AE0" w:rsidP="004C2AE0">
      <w:pPr>
        <w:jc w:val="both"/>
        <w:rPr>
          <w:sz w:val="20"/>
          <w:szCs w:val="20"/>
        </w:rPr>
      </w:pPr>
      <w:r w:rsidRPr="004C2AE0">
        <w:rPr>
          <w:sz w:val="20"/>
          <w:szCs w:val="20"/>
        </w:rPr>
        <w:t>систематизации, накопления, хранения, уточнения (обновления, изменения), извлечения, использования, передачи (предоставления,</w:t>
      </w:r>
      <w:r w:rsidR="00B6564A" w:rsidRPr="004C2AE0">
        <w:rPr>
          <w:sz w:val="20"/>
          <w:szCs w:val="20"/>
        </w:rPr>
        <w:t xml:space="preserve"> </w:t>
      </w:r>
      <w:r w:rsidRPr="004C2AE0">
        <w:rPr>
          <w:sz w:val="20"/>
          <w:szCs w:val="20"/>
        </w:rPr>
        <w:t>доступа), обезличивания, блокирования, удаления, уничтожения.</w:t>
      </w:r>
    </w:p>
    <w:p w14:paraId="496EE241" w14:textId="47680765" w:rsidR="00B6564A" w:rsidRDefault="00B6564A" w:rsidP="004C2A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6C23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C23CF" w:rsidRPr="006C23CF">
        <w:rPr>
          <w:sz w:val="20"/>
          <w:szCs w:val="20"/>
        </w:rPr>
        <w:t xml:space="preserve">Настоящее Согласие может быть отозвано </w:t>
      </w:r>
      <w:r w:rsidR="006C23CF">
        <w:rPr>
          <w:sz w:val="20"/>
          <w:szCs w:val="20"/>
        </w:rPr>
        <w:t>Владельцем</w:t>
      </w:r>
      <w:r w:rsidR="006C23CF" w:rsidRPr="006C23CF">
        <w:rPr>
          <w:sz w:val="20"/>
          <w:szCs w:val="20"/>
        </w:rPr>
        <w:t xml:space="preserve"> полностью или в части путем подачи письменного заявления.</w:t>
      </w:r>
    </w:p>
    <w:p w14:paraId="777EA500" w14:textId="605CBF53" w:rsidR="00B6564A" w:rsidRPr="004C2AE0" w:rsidRDefault="00B6564A" w:rsidP="004C2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6564A">
        <w:rPr>
          <w:sz w:val="20"/>
          <w:szCs w:val="20"/>
        </w:rPr>
        <w:t>Персональные данные Владельца не распространяются и не предоставляются третьим лицам и используются исключительно для исполнения настоящего договора и (или) заключения новых договоров с Владельцем.</w:t>
      </w:r>
    </w:p>
    <w:p w14:paraId="2EA8D55F" w14:textId="77777777" w:rsidR="00304AE9" w:rsidRDefault="00304AE9" w:rsidP="00304AE9">
      <w:pPr>
        <w:jc w:val="center"/>
        <w:rPr>
          <w:b/>
          <w:sz w:val="20"/>
          <w:szCs w:val="20"/>
        </w:rPr>
      </w:pPr>
    </w:p>
    <w:p w14:paraId="1E0E79E7" w14:textId="77777777" w:rsidR="00304AE9" w:rsidRDefault="00304AE9" w:rsidP="00304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ЗАКЛЮЧИТЕЛЬНЫ</w:t>
      </w:r>
      <w:r w:rsidRPr="009103BB">
        <w:rPr>
          <w:b/>
          <w:spacing w:val="2"/>
          <w:sz w:val="20"/>
          <w:szCs w:val="20"/>
        </w:rPr>
        <w:t>Е</w:t>
      </w:r>
      <w:r w:rsidRPr="009103BB">
        <w:rPr>
          <w:b/>
          <w:sz w:val="20"/>
          <w:szCs w:val="20"/>
        </w:rPr>
        <w:t xml:space="preserve"> УСЛОВИЯ</w:t>
      </w:r>
    </w:p>
    <w:p w14:paraId="2C6744F9" w14:textId="77777777" w:rsidR="00304AE9" w:rsidRPr="00C84A18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84A18">
        <w:rPr>
          <w:sz w:val="20"/>
          <w:szCs w:val="20"/>
        </w:rPr>
        <w:t xml:space="preserve">.1. </w:t>
      </w:r>
      <w:r w:rsidR="009E6D35">
        <w:rPr>
          <w:sz w:val="20"/>
          <w:szCs w:val="20"/>
        </w:rPr>
        <w:t>Настоящий договор составлен в двух экземплярах, по одному для каждой из сторон, имеющих одинаковую юридическую силу, и вступает в силу с момента подписания его обеими сторонами.</w:t>
      </w:r>
    </w:p>
    <w:p w14:paraId="10CDC4D3" w14:textId="77777777" w:rsidR="00304AE9" w:rsidRPr="00C84A18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84A18">
        <w:rPr>
          <w:sz w:val="20"/>
          <w:szCs w:val="20"/>
        </w:rPr>
        <w:t>.2. Настоящий договор заключен на неопределенный срок.</w:t>
      </w:r>
    </w:p>
    <w:p w14:paraId="41048741" w14:textId="77777777" w:rsidR="00304AE9" w:rsidRPr="00C84A18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84A18">
        <w:rPr>
          <w:sz w:val="20"/>
          <w:szCs w:val="20"/>
        </w:rPr>
        <w:t xml:space="preserve">.3. </w:t>
      </w:r>
      <w:r w:rsidRPr="00C84A18">
        <w:rPr>
          <w:spacing w:val="2"/>
          <w:sz w:val="20"/>
          <w:szCs w:val="20"/>
        </w:rPr>
        <w:t>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65C58FB8" w14:textId="77777777" w:rsidR="00304AE9" w:rsidRPr="00C84A18" w:rsidRDefault="00304AE9" w:rsidP="00304AE9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84A18">
        <w:rPr>
          <w:sz w:val="20"/>
          <w:szCs w:val="20"/>
        </w:rPr>
        <w:t xml:space="preserve">.4. Действие договора прекращается: </w:t>
      </w:r>
    </w:p>
    <w:p w14:paraId="67276E24" w14:textId="77777777" w:rsidR="00304AE9" w:rsidRPr="00C84A18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- в случае возврата животного </w:t>
      </w:r>
      <w:r w:rsidR="00F760BE">
        <w:rPr>
          <w:sz w:val="20"/>
          <w:szCs w:val="20"/>
        </w:rPr>
        <w:t>Движению</w:t>
      </w:r>
      <w:r w:rsidRPr="00C84A18">
        <w:rPr>
          <w:sz w:val="20"/>
          <w:szCs w:val="20"/>
        </w:rPr>
        <w:t xml:space="preserve">; </w:t>
      </w:r>
    </w:p>
    <w:p w14:paraId="6EB95549" w14:textId="77777777" w:rsidR="00304AE9" w:rsidRPr="00C84A18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- в случае </w:t>
      </w:r>
      <w:r>
        <w:rPr>
          <w:sz w:val="20"/>
          <w:szCs w:val="20"/>
        </w:rPr>
        <w:t xml:space="preserve">естественной </w:t>
      </w:r>
      <w:r w:rsidRPr="00C84A18">
        <w:rPr>
          <w:sz w:val="20"/>
          <w:szCs w:val="20"/>
        </w:rPr>
        <w:t>смерти животного</w:t>
      </w:r>
      <w:r>
        <w:rPr>
          <w:sz w:val="20"/>
          <w:szCs w:val="20"/>
        </w:rPr>
        <w:t xml:space="preserve"> (что подтверждается справкой ветеринарной клиники, имеющей государственную лицензию)</w:t>
      </w:r>
      <w:r w:rsidRPr="00C84A18">
        <w:rPr>
          <w:sz w:val="20"/>
          <w:szCs w:val="20"/>
        </w:rPr>
        <w:t xml:space="preserve">; </w:t>
      </w:r>
    </w:p>
    <w:p w14:paraId="5709B52C" w14:textId="77777777" w:rsidR="00304AE9" w:rsidRDefault="00304AE9" w:rsidP="00304AE9">
      <w:pPr>
        <w:jc w:val="both"/>
        <w:rPr>
          <w:sz w:val="20"/>
          <w:szCs w:val="20"/>
        </w:rPr>
      </w:pPr>
      <w:r w:rsidRPr="00C84A18">
        <w:rPr>
          <w:sz w:val="20"/>
          <w:szCs w:val="20"/>
        </w:rPr>
        <w:t xml:space="preserve">- в случае смерти </w:t>
      </w:r>
      <w:r>
        <w:rPr>
          <w:sz w:val="20"/>
          <w:szCs w:val="20"/>
        </w:rPr>
        <w:t>Владельца</w:t>
      </w:r>
      <w:r w:rsidRPr="00C84A18">
        <w:rPr>
          <w:sz w:val="20"/>
          <w:szCs w:val="20"/>
        </w:rPr>
        <w:t xml:space="preserve"> (в этом случае животное должно быть возвращено </w:t>
      </w:r>
      <w:r w:rsidR="00F760BE">
        <w:rPr>
          <w:sz w:val="20"/>
          <w:szCs w:val="20"/>
        </w:rPr>
        <w:t>Движению</w:t>
      </w:r>
      <w:r w:rsidRPr="00C84A18">
        <w:rPr>
          <w:sz w:val="20"/>
          <w:szCs w:val="20"/>
        </w:rPr>
        <w:t xml:space="preserve">, если у родственников умершего </w:t>
      </w:r>
      <w:r>
        <w:rPr>
          <w:sz w:val="20"/>
          <w:szCs w:val="20"/>
        </w:rPr>
        <w:t>Владельца</w:t>
      </w:r>
      <w:r w:rsidRPr="00C84A18">
        <w:rPr>
          <w:sz w:val="20"/>
          <w:szCs w:val="20"/>
        </w:rPr>
        <w:t xml:space="preserve"> нет возможности и (или) желания оставить животное у себя и принять на себя все права и обязанности, обозначенные в Договоре. Смена владельца согласовывается с </w:t>
      </w:r>
      <w:r w:rsidR="00F760BE">
        <w:rPr>
          <w:sz w:val="20"/>
          <w:szCs w:val="20"/>
        </w:rPr>
        <w:t>Движением</w:t>
      </w:r>
      <w:r w:rsidRPr="00C84A18">
        <w:rPr>
          <w:sz w:val="20"/>
          <w:szCs w:val="20"/>
        </w:rPr>
        <w:t xml:space="preserve"> с заключением </w:t>
      </w:r>
      <w:r>
        <w:rPr>
          <w:sz w:val="20"/>
          <w:szCs w:val="20"/>
        </w:rPr>
        <w:t>дополнительного соглашения к настоящему договору).</w:t>
      </w:r>
    </w:p>
    <w:p w14:paraId="2A78494E" w14:textId="35D68EC1" w:rsidR="00304AE9" w:rsidRPr="00C84A18" w:rsidRDefault="00304AE9" w:rsidP="00304AE9">
      <w:pPr>
        <w:jc w:val="both"/>
        <w:rPr>
          <w:sz w:val="20"/>
          <w:szCs w:val="20"/>
        </w:rPr>
      </w:pPr>
    </w:p>
    <w:p w14:paraId="63A0F386" w14:textId="77777777" w:rsidR="009E6D35" w:rsidRDefault="009E6D35" w:rsidP="00F760BE">
      <w:pPr>
        <w:jc w:val="center"/>
        <w:rPr>
          <w:sz w:val="20"/>
          <w:szCs w:val="20"/>
        </w:rPr>
      </w:pPr>
    </w:p>
    <w:p w14:paraId="30AB52BE" w14:textId="77777777" w:rsidR="00F760BE" w:rsidRDefault="00F760BE" w:rsidP="00F760BE">
      <w:pPr>
        <w:jc w:val="center"/>
        <w:rPr>
          <w:sz w:val="20"/>
          <w:szCs w:val="20"/>
        </w:rPr>
      </w:pPr>
      <w:r>
        <w:rPr>
          <w:sz w:val="20"/>
          <w:szCs w:val="20"/>
        </w:rPr>
        <w:t>6. РЕКВИЗИТЫ И ПОДПИСИ СТОРОН</w:t>
      </w:r>
    </w:p>
    <w:p w14:paraId="37920E8D" w14:textId="77777777" w:rsidR="002F6B7D" w:rsidRDefault="00F760BE" w:rsidP="002F6B7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3B4B52" w:rsidRPr="00C84A18">
        <w:rPr>
          <w:sz w:val="20"/>
          <w:szCs w:val="20"/>
        </w:rPr>
        <w:t xml:space="preserve">.1. </w:t>
      </w:r>
      <w:r w:rsidR="009103BB">
        <w:rPr>
          <w:sz w:val="20"/>
          <w:szCs w:val="20"/>
        </w:rPr>
        <w:t>Движение</w:t>
      </w:r>
      <w:r w:rsidR="003B4B52" w:rsidRPr="00C84A18">
        <w:rPr>
          <w:sz w:val="20"/>
          <w:szCs w:val="20"/>
        </w:rPr>
        <w:t xml:space="preserve">: </w:t>
      </w:r>
    </w:p>
    <w:p w14:paraId="794514A8" w14:textId="77777777" w:rsidR="002F6B7D" w:rsidRDefault="002F6B7D" w:rsidP="002F6B7D">
      <w:pPr>
        <w:rPr>
          <w:sz w:val="22"/>
          <w:szCs w:val="22"/>
        </w:rPr>
      </w:pPr>
      <w:r>
        <w:rPr>
          <w:sz w:val="20"/>
          <w:szCs w:val="20"/>
        </w:rPr>
        <w:t>Региональное общественное движение помощи бездомным животным «Дай лапу»</w:t>
      </w:r>
    </w:p>
    <w:p w14:paraId="6A365E46" w14:textId="77777777" w:rsidR="00464A03" w:rsidRPr="00EE5AA9" w:rsidRDefault="00464A03" w:rsidP="00464A03">
      <w:pPr>
        <w:rPr>
          <w:sz w:val="20"/>
          <w:szCs w:val="20"/>
        </w:rPr>
      </w:pPr>
      <w:r>
        <w:rPr>
          <w:sz w:val="22"/>
          <w:szCs w:val="22"/>
        </w:rPr>
        <w:t xml:space="preserve">Юридический адрес: </w:t>
      </w:r>
      <w:r w:rsidRPr="00EE5AA9">
        <w:rPr>
          <w:sz w:val="20"/>
          <w:szCs w:val="20"/>
        </w:rPr>
        <w:t>628405, Тюменская область, г. Сургут, ул. Югорская, д. 34</w:t>
      </w:r>
    </w:p>
    <w:p w14:paraId="42CB9D57" w14:textId="77777777" w:rsidR="00464A03" w:rsidRPr="00EE5AA9" w:rsidRDefault="00464A03" w:rsidP="00464A03">
      <w:pPr>
        <w:rPr>
          <w:sz w:val="20"/>
          <w:szCs w:val="20"/>
        </w:rPr>
      </w:pPr>
      <w:r w:rsidRPr="00EE5AA9">
        <w:rPr>
          <w:sz w:val="20"/>
          <w:szCs w:val="20"/>
        </w:rPr>
        <w:t xml:space="preserve">ОГРН 1138600000220 </w:t>
      </w:r>
    </w:p>
    <w:p w14:paraId="185FDA64" w14:textId="77777777" w:rsidR="00C0388F" w:rsidRDefault="00464A03" w:rsidP="00C0388F">
      <w:pPr>
        <w:pBdr>
          <w:bottom w:val="single" w:sz="6" w:space="1" w:color="auto"/>
        </w:pBdr>
        <w:rPr>
          <w:sz w:val="20"/>
          <w:szCs w:val="20"/>
        </w:rPr>
      </w:pPr>
      <w:r w:rsidRPr="00EE5AA9">
        <w:rPr>
          <w:sz w:val="20"/>
          <w:szCs w:val="20"/>
        </w:rPr>
        <w:t>ИНН 8602998045 / КПП 860201001</w:t>
      </w:r>
    </w:p>
    <w:p w14:paraId="3049E241" w14:textId="77777777" w:rsidR="008177DD" w:rsidRPr="002E387C" w:rsidRDefault="00846E26" w:rsidP="00C0388F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28444A" w:rsidRPr="002E387C">
        <w:rPr>
          <w:sz w:val="20"/>
          <w:szCs w:val="20"/>
        </w:rPr>
        <w:t>29</w:t>
      </w:r>
      <w:r w:rsidR="00C0388F">
        <w:rPr>
          <w:sz w:val="20"/>
          <w:szCs w:val="20"/>
        </w:rPr>
        <w:t>-</w:t>
      </w:r>
      <w:r w:rsidR="0028444A" w:rsidRPr="002E387C">
        <w:rPr>
          <w:sz w:val="20"/>
          <w:szCs w:val="20"/>
        </w:rPr>
        <w:t>22</w:t>
      </w:r>
      <w:r w:rsidR="00C0388F">
        <w:rPr>
          <w:sz w:val="20"/>
          <w:szCs w:val="20"/>
        </w:rPr>
        <w:t>-</w:t>
      </w:r>
      <w:r w:rsidR="0028444A" w:rsidRPr="002E387C">
        <w:rPr>
          <w:sz w:val="20"/>
          <w:szCs w:val="20"/>
        </w:rPr>
        <w:t>99</w:t>
      </w:r>
      <w:r w:rsidR="00C0388F">
        <w:rPr>
          <w:sz w:val="20"/>
          <w:szCs w:val="20"/>
        </w:rPr>
        <w:t xml:space="preserve">, </w:t>
      </w:r>
      <w:r w:rsidR="0028444A" w:rsidRPr="002E387C">
        <w:rPr>
          <w:sz w:val="20"/>
          <w:szCs w:val="20"/>
        </w:rPr>
        <w:t>+7 (982) 411-22-99</w:t>
      </w:r>
    </w:p>
    <w:p w14:paraId="1D79ACBC" w14:textId="77777777" w:rsidR="0028444A" w:rsidRDefault="0028444A" w:rsidP="009A0E8B">
      <w:pPr>
        <w:rPr>
          <w:sz w:val="20"/>
          <w:szCs w:val="20"/>
        </w:rPr>
      </w:pPr>
    </w:p>
    <w:p w14:paraId="5FE468F5" w14:textId="77777777" w:rsidR="003B4B52" w:rsidRPr="00C84A18" w:rsidRDefault="00846E26" w:rsidP="009A0E8B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Правления </w:t>
      </w:r>
      <w:r w:rsidR="003B4B52" w:rsidRPr="00C84A18">
        <w:rPr>
          <w:sz w:val="20"/>
          <w:szCs w:val="20"/>
        </w:rPr>
        <w:t xml:space="preserve">_________________________________________/ </w:t>
      </w:r>
      <w:r w:rsidR="002F6B7D">
        <w:rPr>
          <w:sz w:val="20"/>
          <w:szCs w:val="20"/>
        </w:rPr>
        <w:t>А.А.</w:t>
      </w:r>
      <w:r w:rsidR="00E4431D">
        <w:rPr>
          <w:sz w:val="20"/>
          <w:szCs w:val="20"/>
        </w:rPr>
        <w:t xml:space="preserve"> </w:t>
      </w:r>
      <w:r w:rsidR="004B300C">
        <w:rPr>
          <w:sz w:val="20"/>
          <w:szCs w:val="20"/>
        </w:rPr>
        <w:t>Нуриева</w:t>
      </w:r>
      <w:r w:rsidR="002F6B7D">
        <w:rPr>
          <w:sz w:val="20"/>
          <w:szCs w:val="20"/>
        </w:rPr>
        <w:t xml:space="preserve"> /</w:t>
      </w:r>
    </w:p>
    <w:p w14:paraId="589B75D7" w14:textId="77777777" w:rsidR="003B4B52" w:rsidRPr="00C84A18" w:rsidRDefault="003B4B52" w:rsidP="009A0E8B">
      <w:pPr>
        <w:rPr>
          <w:sz w:val="20"/>
          <w:szCs w:val="20"/>
        </w:rPr>
      </w:pPr>
    </w:p>
    <w:p w14:paraId="5F049617" w14:textId="77777777" w:rsidR="0028444A" w:rsidRDefault="0028444A" w:rsidP="009A0E8B">
      <w:pPr>
        <w:rPr>
          <w:sz w:val="20"/>
          <w:szCs w:val="20"/>
        </w:rPr>
      </w:pPr>
    </w:p>
    <w:p w14:paraId="4DFEDA27" w14:textId="77777777" w:rsidR="0028444A" w:rsidRDefault="0028444A" w:rsidP="009A0E8B">
      <w:pPr>
        <w:rPr>
          <w:sz w:val="20"/>
          <w:szCs w:val="20"/>
        </w:rPr>
      </w:pPr>
    </w:p>
    <w:p w14:paraId="4503F64A" w14:textId="77777777" w:rsidR="003B4B52" w:rsidRPr="00C84A18" w:rsidRDefault="00F760BE" w:rsidP="009A0E8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3B4B52" w:rsidRPr="00C84A18">
        <w:rPr>
          <w:sz w:val="20"/>
          <w:szCs w:val="20"/>
        </w:rPr>
        <w:t xml:space="preserve">.2. </w:t>
      </w:r>
      <w:r w:rsidR="009103BB">
        <w:rPr>
          <w:sz w:val="20"/>
          <w:szCs w:val="20"/>
        </w:rPr>
        <w:t>Владелец</w:t>
      </w:r>
      <w:r w:rsidR="003B4B52" w:rsidRPr="00C84A18">
        <w:rPr>
          <w:sz w:val="20"/>
          <w:szCs w:val="20"/>
        </w:rPr>
        <w:t xml:space="preserve">: </w:t>
      </w:r>
    </w:p>
    <w:p w14:paraId="440C52D8" w14:textId="77777777" w:rsidR="003B4B52" w:rsidRPr="00C84A18" w:rsidRDefault="003B4B52" w:rsidP="009A0E8B">
      <w:pPr>
        <w:rPr>
          <w:sz w:val="20"/>
          <w:szCs w:val="20"/>
        </w:rPr>
      </w:pPr>
      <w:r w:rsidRPr="00C84A18">
        <w:rPr>
          <w:sz w:val="20"/>
          <w:szCs w:val="20"/>
        </w:rPr>
        <w:t>Ф.И.О. __________________________________________________</w:t>
      </w:r>
      <w:r w:rsidR="00C0388F">
        <w:rPr>
          <w:sz w:val="20"/>
          <w:szCs w:val="20"/>
        </w:rPr>
        <w:t>_______________________________</w:t>
      </w:r>
      <w:r w:rsidRPr="00C84A18">
        <w:rPr>
          <w:sz w:val="20"/>
          <w:szCs w:val="20"/>
        </w:rPr>
        <w:t xml:space="preserve">_________________ </w:t>
      </w:r>
    </w:p>
    <w:p w14:paraId="27D2F9C5" w14:textId="77777777" w:rsidR="003B4B52" w:rsidRPr="00C84A18" w:rsidRDefault="003B4B52" w:rsidP="009A0E8B">
      <w:pPr>
        <w:rPr>
          <w:sz w:val="20"/>
          <w:szCs w:val="20"/>
        </w:rPr>
      </w:pPr>
      <w:r w:rsidRPr="00C84A18">
        <w:rPr>
          <w:sz w:val="20"/>
          <w:szCs w:val="20"/>
        </w:rPr>
        <w:t xml:space="preserve">Адрес </w:t>
      </w:r>
      <w:r w:rsidR="00F760BE">
        <w:rPr>
          <w:sz w:val="20"/>
          <w:szCs w:val="20"/>
        </w:rPr>
        <w:t>(прописка)</w:t>
      </w:r>
      <w:r w:rsidRPr="00C84A18">
        <w:rPr>
          <w:sz w:val="20"/>
          <w:szCs w:val="20"/>
        </w:rPr>
        <w:t>_______________________________________________</w:t>
      </w:r>
      <w:r w:rsidR="00C0388F">
        <w:rPr>
          <w:sz w:val="20"/>
          <w:szCs w:val="20"/>
        </w:rPr>
        <w:t>_____________________</w:t>
      </w:r>
      <w:r w:rsidRPr="00C84A18">
        <w:rPr>
          <w:sz w:val="20"/>
          <w:szCs w:val="20"/>
        </w:rPr>
        <w:t xml:space="preserve">_____________________, </w:t>
      </w:r>
    </w:p>
    <w:p w14:paraId="63C4B11D" w14:textId="77777777" w:rsidR="003B4B52" w:rsidRPr="00C84A18" w:rsidRDefault="003B4B52" w:rsidP="009A0E8B">
      <w:pPr>
        <w:rPr>
          <w:sz w:val="20"/>
          <w:szCs w:val="20"/>
        </w:rPr>
      </w:pPr>
      <w:r w:rsidRPr="00C84A18">
        <w:rPr>
          <w:sz w:val="20"/>
          <w:szCs w:val="20"/>
        </w:rPr>
        <w:t xml:space="preserve">Тел. №1:______________________________; тел. №2 ____________________________ </w:t>
      </w:r>
    </w:p>
    <w:p w14:paraId="0BCB885E" w14:textId="77777777" w:rsidR="003B4B52" w:rsidRPr="00C84A18" w:rsidRDefault="003B4B52" w:rsidP="009A0E8B">
      <w:pPr>
        <w:rPr>
          <w:sz w:val="20"/>
          <w:szCs w:val="20"/>
        </w:rPr>
      </w:pPr>
      <w:r w:rsidRPr="00C84A18">
        <w:rPr>
          <w:sz w:val="20"/>
          <w:szCs w:val="20"/>
        </w:rPr>
        <w:t>E-</w:t>
      </w:r>
      <w:proofErr w:type="spellStart"/>
      <w:r w:rsidRPr="00C84A18">
        <w:rPr>
          <w:sz w:val="20"/>
          <w:szCs w:val="20"/>
        </w:rPr>
        <w:t>mail</w:t>
      </w:r>
      <w:proofErr w:type="spellEnd"/>
      <w:r w:rsidRPr="00C84A18">
        <w:rPr>
          <w:sz w:val="20"/>
          <w:szCs w:val="20"/>
        </w:rPr>
        <w:t xml:space="preserve">: ___________________________________________________________________ </w:t>
      </w:r>
    </w:p>
    <w:p w14:paraId="6F471220" w14:textId="77777777" w:rsidR="00E72132" w:rsidRPr="00C84A18" w:rsidRDefault="00E72132" w:rsidP="009A0E8B">
      <w:pPr>
        <w:rPr>
          <w:sz w:val="20"/>
          <w:szCs w:val="20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2E387C" w14:paraId="496EFA23" w14:textId="77777777" w:rsidTr="002E387C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</w:tcPr>
          <w:p w14:paraId="3593458E" w14:textId="627C7EB4" w:rsidR="002E387C" w:rsidRDefault="002E387C" w:rsidP="002E387C">
            <w:pPr>
              <w:jc w:val="center"/>
              <w:rPr>
                <w:sz w:val="20"/>
                <w:szCs w:val="20"/>
              </w:rPr>
            </w:pPr>
            <w:r w:rsidRPr="002E387C">
              <w:rPr>
                <w:sz w:val="16"/>
                <w:szCs w:val="20"/>
              </w:rPr>
              <w:t>подпись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6DE01ABF" w14:textId="1795D3EE" w:rsidR="002E387C" w:rsidRDefault="002E387C" w:rsidP="002E387C">
            <w:pPr>
              <w:rPr>
                <w:sz w:val="20"/>
                <w:szCs w:val="20"/>
              </w:rPr>
            </w:pPr>
            <w:r w:rsidRPr="002E387C">
              <w:rPr>
                <w:sz w:val="16"/>
                <w:szCs w:val="20"/>
              </w:rPr>
              <w:t>расшифровка подписи</w:t>
            </w:r>
          </w:p>
        </w:tc>
      </w:tr>
    </w:tbl>
    <w:p w14:paraId="1D7ABDA8" w14:textId="77777777" w:rsidR="00E72132" w:rsidRPr="00C84A18" w:rsidRDefault="00E72132" w:rsidP="00B02E9E">
      <w:pPr>
        <w:jc w:val="right"/>
        <w:rPr>
          <w:sz w:val="20"/>
          <w:szCs w:val="20"/>
        </w:rPr>
      </w:pPr>
    </w:p>
    <w:p w14:paraId="08CA8B29" w14:textId="77777777" w:rsidR="00AF00AE" w:rsidRDefault="00AF00AE" w:rsidP="00B02E9E">
      <w:pPr>
        <w:jc w:val="right"/>
        <w:rPr>
          <w:b/>
          <w:sz w:val="20"/>
          <w:szCs w:val="20"/>
        </w:rPr>
      </w:pPr>
    </w:p>
    <w:p w14:paraId="5D494F0D" w14:textId="77777777" w:rsidR="0035691D" w:rsidRDefault="0035691D" w:rsidP="00B02E9E">
      <w:pPr>
        <w:jc w:val="center"/>
        <w:rPr>
          <w:b/>
          <w:sz w:val="20"/>
          <w:szCs w:val="20"/>
        </w:rPr>
      </w:pPr>
    </w:p>
    <w:p w14:paraId="606A9789" w14:textId="77777777" w:rsidR="0035691D" w:rsidRDefault="0035691D" w:rsidP="00B02E9E">
      <w:pPr>
        <w:jc w:val="center"/>
        <w:rPr>
          <w:b/>
          <w:sz w:val="20"/>
          <w:szCs w:val="20"/>
        </w:rPr>
      </w:pPr>
    </w:p>
    <w:p w14:paraId="74445F99" w14:textId="77777777" w:rsidR="003727DF" w:rsidRDefault="003727DF" w:rsidP="00B02E9E">
      <w:pPr>
        <w:jc w:val="center"/>
        <w:rPr>
          <w:b/>
          <w:sz w:val="20"/>
          <w:szCs w:val="20"/>
        </w:rPr>
      </w:pPr>
    </w:p>
    <w:p w14:paraId="7E1461F2" w14:textId="77777777" w:rsidR="003727DF" w:rsidRDefault="003727DF" w:rsidP="00B02E9E">
      <w:pPr>
        <w:jc w:val="center"/>
        <w:rPr>
          <w:b/>
          <w:sz w:val="20"/>
          <w:szCs w:val="20"/>
        </w:rPr>
      </w:pPr>
    </w:p>
    <w:p w14:paraId="6EFE7A5F" w14:textId="77777777" w:rsidR="003727DF" w:rsidRDefault="003727DF" w:rsidP="00B02E9E">
      <w:pPr>
        <w:jc w:val="center"/>
        <w:rPr>
          <w:b/>
          <w:sz w:val="20"/>
          <w:szCs w:val="20"/>
        </w:rPr>
      </w:pPr>
    </w:p>
    <w:p w14:paraId="33A97949" w14:textId="77777777" w:rsidR="003727DF" w:rsidRDefault="003727DF" w:rsidP="00B02E9E">
      <w:pPr>
        <w:jc w:val="center"/>
        <w:rPr>
          <w:b/>
          <w:sz w:val="20"/>
          <w:szCs w:val="20"/>
        </w:rPr>
      </w:pPr>
    </w:p>
    <w:p w14:paraId="079EB938" w14:textId="77777777" w:rsidR="003727DF" w:rsidRDefault="003727DF" w:rsidP="00B02E9E">
      <w:pPr>
        <w:jc w:val="center"/>
        <w:rPr>
          <w:b/>
          <w:sz w:val="20"/>
          <w:szCs w:val="20"/>
        </w:rPr>
      </w:pPr>
    </w:p>
    <w:p w14:paraId="6F3448B2" w14:textId="77777777" w:rsidR="003727DF" w:rsidRDefault="003727DF" w:rsidP="00B02E9E">
      <w:pPr>
        <w:jc w:val="center"/>
        <w:rPr>
          <w:b/>
          <w:sz w:val="20"/>
          <w:szCs w:val="20"/>
        </w:rPr>
      </w:pPr>
    </w:p>
    <w:p w14:paraId="43D5CD13" w14:textId="77777777" w:rsidR="003727DF" w:rsidRDefault="003727DF" w:rsidP="00B02E9E">
      <w:pPr>
        <w:jc w:val="center"/>
        <w:rPr>
          <w:b/>
          <w:sz w:val="20"/>
          <w:szCs w:val="20"/>
        </w:rPr>
      </w:pPr>
    </w:p>
    <w:p w14:paraId="7C2927D7" w14:textId="77777777" w:rsidR="0035691D" w:rsidRDefault="0035691D" w:rsidP="00B02E9E">
      <w:pPr>
        <w:jc w:val="center"/>
        <w:rPr>
          <w:b/>
          <w:sz w:val="20"/>
          <w:szCs w:val="20"/>
        </w:rPr>
      </w:pPr>
    </w:p>
    <w:sectPr w:rsidR="0035691D" w:rsidSect="00E72132">
      <w:footerReference w:type="even" r:id="rId8"/>
      <w:footerReference w:type="default" r:id="rId9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5E569" w14:textId="77777777" w:rsidR="00E26561" w:rsidRDefault="00E26561">
      <w:r>
        <w:separator/>
      </w:r>
    </w:p>
  </w:endnote>
  <w:endnote w:type="continuationSeparator" w:id="0">
    <w:p w14:paraId="2A6CA674" w14:textId="77777777" w:rsidR="00E26561" w:rsidRDefault="00E2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CR-B-10 B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1152" w14:textId="77777777" w:rsidR="00E21FA7" w:rsidRDefault="00E21FA7" w:rsidP="00625F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B420F9" w14:textId="77777777" w:rsidR="00E21FA7" w:rsidRDefault="00E21FA7" w:rsidP="003B4B52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A5D2" w14:textId="47495160" w:rsidR="00E21FA7" w:rsidRDefault="00E21FA7" w:rsidP="00625F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250C">
      <w:rPr>
        <w:rStyle w:val="a4"/>
        <w:noProof/>
      </w:rPr>
      <w:t>3</w:t>
    </w:r>
    <w:r>
      <w:rPr>
        <w:rStyle w:val="a4"/>
      </w:rPr>
      <w:fldChar w:fldCharType="end"/>
    </w:r>
  </w:p>
  <w:p w14:paraId="42CC55DC" w14:textId="77777777" w:rsidR="00E21FA7" w:rsidRDefault="00E21FA7" w:rsidP="003B4B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07836" w14:textId="77777777" w:rsidR="00E26561" w:rsidRDefault="00E26561">
      <w:r>
        <w:separator/>
      </w:r>
    </w:p>
  </w:footnote>
  <w:footnote w:type="continuationSeparator" w:id="0">
    <w:p w14:paraId="0BB8FACC" w14:textId="77777777" w:rsidR="00E26561" w:rsidRDefault="00E2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4F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2"/>
    <w:rsid w:val="00036041"/>
    <w:rsid w:val="00045A4B"/>
    <w:rsid w:val="00051173"/>
    <w:rsid w:val="00051DF0"/>
    <w:rsid w:val="00056040"/>
    <w:rsid w:val="000612A0"/>
    <w:rsid w:val="00062EE9"/>
    <w:rsid w:val="000809FF"/>
    <w:rsid w:val="00083D6E"/>
    <w:rsid w:val="000A2486"/>
    <w:rsid w:val="000E7FBA"/>
    <w:rsid w:val="000F7039"/>
    <w:rsid w:val="00113111"/>
    <w:rsid w:val="001375EB"/>
    <w:rsid w:val="00142F92"/>
    <w:rsid w:val="00154391"/>
    <w:rsid w:val="001602AB"/>
    <w:rsid w:val="00160655"/>
    <w:rsid w:val="00163142"/>
    <w:rsid w:val="001646F1"/>
    <w:rsid w:val="001712E7"/>
    <w:rsid w:val="00174DA9"/>
    <w:rsid w:val="00195709"/>
    <w:rsid w:val="001A4120"/>
    <w:rsid w:val="001B6F38"/>
    <w:rsid w:val="001C0CC6"/>
    <w:rsid w:val="001D6D19"/>
    <w:rsid w:val="001D7DEF"/>
    <w:rsid w:val="001E3AC2"/>
    <w:rsid w:val="00213B60"/>
    <w:rsid w:val="0022136C"/>
    <w:rsid w:val="00222F36"/>
    <w:rsid w:val="00234B98"/>
    <w:rsid w:val="002511F0"/>
    <w:rsid w:val="002545BD"/>
    <w:rsid w:val="0026421A"/>
    <w:rsid w:val="0028444A"/>
    <w:rsid w:val="002B2451"/>
    <w:rsid w:val="002B7FD4"/>
    <w:rsid w:val="002C5755"/>
    <w:rsid w:val="002E387C"/>
    <w:rsid w:val="002E49AC"/>
    <w:rsid w:val="002E722C"/>
    <w:rsid w:val="002F2AAC"/>
    <w:rsid w:val="002F6B7D"/>
    <w:rsid w:val="00304AE9"/>
    <w:rsid w:val="00314D09"/>
    <w:rsid w:val="0034291C"/>
    <w:rsid w:val="00350645"/>
    <w:rsid w:val="0035691D"/>
    <w:rsid w:val="00357092"/>
    <w:rsid w:val="003628E2"/>
    <w:rsid w:val="00362EB3"/>
    <w:rsid w:val="003727DF"/>
    <w:rsid w:val="003B4849"/>
    <w:rsid w:val="003B4B52"/>
    <w:rsid w:val="003B746F"/>
    <w:rsid w:val="003B7EA3"/>
    <w:rsid w:val="003C33DE"/>
    <w:rsid w:val="003C7E20"/>
    <w:rsid w:val="003D0471"/>
    <w:rsid w:val="003D3915"/>
    <w:rsid w:val="003E1A62"/>
    <w:rsid w:val="003E2BF2"/>
    <w:rsid w:val="003E70F0"/>
    <w:rsid w:val="003F1A6E"/>
    <w:rsid w:val="00406EBA"/>
    <w:rsid w:val="004134C1"/>
    <w:rsid w:val="00431619"/>
    <w:rsid w:val="0044135D"/>
    <w:rsid w:val="00460C4E"/>
    <w:rsid w:val="00464A03"/>
    <w:rsid w:val="00477377"/>
    <w:rsid w:val="004805DE"/>
    <w:rsid w:val="004A5E96"/>
    <w:rsid w:val="004B0376"/>
    <w:rsid w:val="004B300C"/>
    <w:rsid w:val="004C2AE0"/>
    <w:rsid w:val="004D65BE"/>
    <w:rsid w:val="004E5178"/>
    <w:rsid w:val="004F654F"/>
    <w:rsid w:val="005130A6"/>
    <w:rsid w:val="00520CDA"/>
    <w:rsid w:val="005217EB"/>
    <w:rsid w:val="0053023F"/>
    <w:rsid w:val="00540938"/>
    <w:rsid w:val="00561DB3"/>
    <w:rsid w:val="005936FC"/>
    <w:rsid w:val="005A1991"/>
    <w:rsid w:val="005B456C"/>
    <w:rsid w:val="005E66F5"/>
    <w:rsid w:val="005F730B"/>
    <w:rsid w:val="00622F14"/>
    <w:rsid w:val="00625FBC"/>
    <w:rsid w:val="00633777"/>
    <w:rsid w:val="0067307A"/>
    <w:rsid w:val="00673523"/>
    <w:rsid w:val="006762AE"/>
    <w:rsid w:val="00676465"/>
    <w:rsid w:val="00690B2F"/>
    <w:rsid w:val="006A43AB"/>
    <w:rsid w:val="006A53F7"/>
    <w:rsid w:val="006B50A0"/>
    <w:rsid w:val="006C23CF"/>
    <w:rsid w:val="006E2842"/>
    <w:rsid w:val="006E5080"/>
    <w:rsid w:val="00712D60"/>
    <w:rsid w:val="00717861"/>
    <w:rsid w:val="007323E7"/>
    <w:rsid w:val="007409CF"/>
    <w:rsid w:val="007563C6"/>
    <w:rsid w:val="00765D56"/>
    <w:rsid w:val="007A6F3F"/>
    <w:rsid w:val="007A7688"/>
    <w:rsid w:val="007B6E08"/>
    <w:rsid w:val="007C5A58"/>
    <w:rsid w:val="007E0CFA"/>
    <w:rsid w:val="007F4D25"/>
    <w:rsid w:val="0080219C"/>
    <w:rsid w:val="008177DD"/>
    <w:rsid w:val="00831038"/>
    <w:rsid w:val="00846E26"/>
    <w:rsid w:val="008579E0"/>
    <w:rsid w:val="00872F5B"/>
    <w:rsid w:val="00875853"/>
    <w:rsid w:val="00875F22"/>
    <w:rsid w:val="00896485"/>
    <w:rsid w:val="00897E61"/>
    <w:rsid w:val="008B4105"/>
    <w:rsid w:val="008C29D4"/>
    <w:rsid w:val="008C466E"/>
    <w:rsid w:val="008E6CEA"/>
    <w:rsid w:val="00907898"/>
    <w:rsid w:val="009103BB"/>
    <w:rsid w:val="00922AAC"/>
    <w:rsid w:val="009343D1"/>
    <w:rsid w:val="009461B3"/>
    <w:rsid w:val="00962D97"/>
    <w:rsid w:val="00966D3B"/>
    <w:rsid w:val="00971230"/>
    <w:rsid w:val="00976A3F"/>
    <w:rsid w:val="00997DB9"/>
    <w:rsid w:val="009A0E8B"/>
    <w:rsid w:val="009A3123"/>
    <w:rsid w:val="009A5EF5"/>
    <w:rsid w:val="009B48B9"/>
    <w:rsid w:val="009C2E51"/>
    <w:rsid w:val="009C5C0E"/>
    <w:rsid w:val="009D6A84"/>
    <w:rsid w:val="009E6D35"/>
    <w:rsid w:val="009F0A77"/>
    <w:rsid w:val="009F65B2"/>
    <w:rsid w:val="00A12A9F"/>
    <w:rsid w:val="00A2101F"/>
    <w:rsid w:val="00A2734B"/>
    <w:rsid w:val="00A36B38"/>
    <w:rsid w:val="00A37589"/>
    <w:rsid w:val="00A400DC"/>
    <w:rsid w:val="00A4361F"/>
    <w:rsid w:val="00A5727C"/>
    <w:rsid w:val="00A5775D"/>
    <w:rsid w:val="00A57984"/>
    <w:rsid w:val="00A61297"/>
    <w:rsid w:val="00A858A6"/>
    <w:rsid w:val="00A91783"/>
    <w:rsid w:val="00A9209B"/>
    <w:rsid w:val="00A93988"/>
    <w:rsid w:val="00A944F9"/>
    <w:rsid w:val="00A94A84"/>
    <w:rsid w:val="00AD4AA3"/>
    <w:rsid w:val="00AE0668"/>
    <w:rsid w:val="00AE2DA2"/>
    <w:rsid w:val="00AF00AE"/>
    <w:rsid w:val="00AF7A82"/>
    <w:rsid w:val="00B02D36"/>
    <w:rsid w:val="00B02E9E"/>
    <w:rsid w:val="00B04A10"/>
    <w:rsid w:val="00B06753"/>
    <w:rsid w:val="00B10288"/>
    <w:rsid w:val="00B12B12"/>
    <w:rsid w:val="00B14A0C"/>
    <w:rsid w:val="00B3250C"/>
    <w:rsid w:val="00B448F0"/>
    <w:rsid w:val="00B47F6A"/>
    <w:rsid w:val="00B52F75"/>
    <w:rsid w:val="00B6564A"/>
    <w:rsid w:val="00B83CE6"/>
    <w:rsid w:val="00B91B95"/>
    <w:rsid w:val="00BA2CB6"/>
    <w:rsid w:val="00BB3C8B"/>
    <w:rsid w:val="00BD5D0D"/>
    <w:rsid w:val="00BE1B09"/>
    <w:rsid w:val="00BF2873"/>
    <w:rsid w:val="00C0388F"/>
    <w:rsid w:val="00C10358"/>
    <w:rsid w:val="00C15CDF"/>
    <w:rsid w:val="00C35251"/>
    <w:rsid w:val="00C436D8"/>
    <w:rsid w:val="00C84A18"/>
    <w:rsid w:val="00C87373"/>
    <w:rsid w:val="00C947CC"/>
    <w:rsid w:val="00C978BB"/>
    <w:rsid w:val="00CA5B60"/>
    <w:rsid w:val="00CB19AC"/>
    <w:rsid w:val="00CD1E63"/>
    <w:rsid w:val="00CD3A61"/>
    <w:rsid w:val="00CF36F6"/>
    <w:rsid w:val="00CF72E0"/>
    <w:rsid w:val="00D1207E"/>
    <w:rsid w:val="00D22111"/>
    <w:rsid w:val="00D43431"/>
    <w:rsid w:val="00D5136B"/>
    <w:rsid w:val="00D618C0"/>
    <w:rsid w:val="00D63CFD"/>
    <w:rsid w:val="00D770F9"/>
    <w:rsid w:val="00D7796D"/>
    <w:rsid w:val="00DA2378"/>
    <w:rsid w:val="00DA4664"/>
    <w:rsid w:val="00DB369A"/>
    <w:rsid w:val="00DB645F"/>
    <w:rsid w:val="00DB6762"/>
    <w:rsid w:val="00DC116B"/>
    <w:rsid w:val="00DF0F03"/>
    <w:rsid w:val="00DF1209"/>
    <w:rsid w:val="00DF1F66"/>
    <w:rsid w:val="00E035DC"/>
    <w:rsid w:val="00E21FA7"/>
    <w:rsid w:val="00E26561"/>
    <w:rsid w:val="00E33B14"/>
    <w:rsid w:val="00E4431D"/>
    <w:rsid w:val="00E72132"/>
    <w:rsid w:val="00E72188"/>
    <w:rsid w:val="00E76B90"/>
    <w:rsid w:val="00EB1E88"/>
    <w:rsid w:val="00EE25F2"/>
    <w:rsid w:val="00EF09DE"/>
    <w:rsid w:val="00F04F5C"/>
    <w:rsid w:val="00F1053E"/>
    <w:rsid w:val="00F37CED"/>
    <w:rsid w:val="00F46006"/>
    <w:rsid w:val="00F53D43"/>
    <w:rsid w:val="00F540CB"/>
    <w:rsid w:val="00F666C6"/>
    <w:rsid w:val="00F67212"/>
    <w:rsid w:val="00F753E2"/>
    <w:rsid w:val="00F760BE"/>
    <w:rsid w:val="00F811F3"/>
    <w:rsid w:val="00F95101"/>
    <w:rsid w:val="00F961B5"/>
    <w:rsid w:val="00FB0363"/>
    <w:rsid w:val="00FB258B"/>
    <w:rsid w:val="00FC4F5A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BB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B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B52"/>
  </w:style>
  <w:style w:type="paragraph" w:styleId="a5">
    <w:name w:val="Normal (Web)"/>
    <w:basedOn w:val="a"/>
    <w:uiPriority w:val="99"/>
    <w:unhideWhenUsed/>
    <w:rsid w:val="008E6C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E6CEA"/>
    <w:rPr>
      <w:b/>
      <w:bCs/>
    </w:rPr>
  </w:style>
  <w:style w:type="character" w:styleId="a7">
    <w:name w:val="Emphasis"/>
    <w:uiPriority w:val="20"/>
    <w:qFormat/>
    <w:rsid w:val="008E6CEA"/>
    <w:rPr>
      <w:i/>
      <w:iCs/>
    </w:rPr>
  </w:style>
  <w:style w:type="paragraph" w:styleId="a8">
    <w:name w:val="Balloon Text"/>
    <w:basedOn w:val="a"/>
    <w:link w:val="a9"/>
    <w:rsid w:val="00062E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62EE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2E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B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B52"/>
  </w:style>
  <w:style w:type="paragraph" w:styleId="a5">
    <w:name w:val="Normal (Web)"/>
    <w:basedOn w:val="a"/>
    <w:uiPriority w:val="99"/>
    <w:unhideWhenUsed/>
    <w:rsid w:val="008E6C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E6CEA"/>
    <w:rPr>
      <w:b/>
      <w:bCs/>
    </w:rPr>
  </w:style>
  <w:style w:type="character" w:styleId="a7">
    <w:name w:val="Emphasis"/>
    <w:uiPriority w:val="20"/>
    <w:qFormat/>
    <w:rsid w:val="008E6CEA"/>
    <w:rPr>
      <w:i/>
      <w:iCs/>
    </w:rPr>
  </w:style>
  <w:style w:type="paragraph" w:styleId="a8">
    <w:name w:val="Balloon Text"/>
    <w:basedOn w:val="a"/>
    <w:link w:val="a9"/>
    <w:rsid w:val="00062E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62EE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2E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10935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ПЕРЕДАЧЕ ЖИВОТНОГО</vt:lpstr>
    </vt:vector>
  </TitlesOfParts>
  <Company>Microsoft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ПЕРЕДАЧЕ ЖИВОТНОГО</dc:title>
  <dc:subject/>
  <dc:creator>Admin</dc:creator>
  <cp:keywords/>
  <cp:lastModifiedBy>Елена Панькова</cp:lastModifiedBy>
  <cp:revision>3</cp:revision>
  <cp:lastPrinted>2017-11-10T09:47:00Z</cp:lastPrinted>
  <dcterms:created xsi:type="dcterms:W3CDTF">2018-09-11T03:42:00Z</dcterms:created>
  <dcterms:modified xsi:type="dcterms:W3CDTF">2018-09-17T18:15:00Z</dcterms:modified>
</cp:coreProperties>
</file>